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70319" w14:textId="403079A3" w:rsidR="005B2E7F" w:rsidRPr="00C93910" w:rsidRDefault="005B2E7F" w:rsidP="005B2E7F">
      <w:pPr>
        <w:widowControl w:val="0"/>
        <w:tabs>
          <w:tab w:val="left" w:pos="1701"/>
          <w:tab w:val="right" w:pos="9923"/>
        </w:tabs>
        <w:spacing w:before="120" w:after="0" w:line="240" w:lineRule="auto"/>
        <w:rPr>
          <w:rFonts w:ascii="Arial" w:hAnsi="Arial" w:cs="Arial"/>
          <w:b/>
          <w:kern w:val="2"/>
          <w:sz w:val="22"/>
          <w:szCs w:val="22"/>
          <w:lang w:val="en-US" w:eastAsia="zh-CN"/>
        </w:rPr>
      </w:pPr>
      <w:r w:rsidRPr="00C93910">
        <w:rPr>
          <w:rFonts w:ascii="Arial" w:hAnsi="Arial" w:cs="Arial"/>
          <w:b/>
          <w:kern w:val="2"/>
          <w:sz w:val="22"/>
          <w:szCs w:val="22"/>
          <w:lang w:val="en-US" w:eastAsia="zh-CN"/>
        </w:rPr>
        <w:t>3GPP TSG-RAN WG2 Meeting #131bis</w:t>
      </w:r>
      <w:r w:rsidRPr="00C93910">
        <w:rPr>
          <w:rFonts w:ascii="Arial" w:hAnsi="Arial" w:cs="Arial"/>
          <w:b/>
          <w:kern w:val="2"/>
          <w:sz w:val="22"/>
          <w:szCs w:val="22"/>
          <w:lang w:val="en-US" w:eastAsia="zh-CN"/>
        </w:rPr>
        <w:tab/>
      </w:r>
      <w:r w:rsidR="00F30444" w:rsidRPr="00F30444">
        <w:rPr>
          <w:rFonts w:ascii="Arial" w:hAnsi="Arial" w:cs="Arial"/>
          <w:b/>
          <w:kern w:val="2"/>
          <w:sz w:val="22"/>
          <w:szCs w:val="22"/>
          <w:lang w:val="en-US" w:eastAsia="zh-CN"/>
        </w:rPr>
        <w:t>R2-2507171</w:t>
      </w:r>
    </w:p>
    <w:p w14:paraId="71E93F84" w14:textId="77777777" w:rsidR="008D3AED" w:rsidRPr="00C93910" w:rsidRDefault="008D3AED" w:rsidP="008D3AED">
      <w:pPr>
        <w:widowControl w:val="0"/>
        <w:tabs>
          <w:tab w:val="left" w:pos="1701"/>
          <w:tab w:val="right" w:pos="9923"/>
        </w:tabs>
        <w:spacing w:before="120" w:after="0" w:line="240" w:lineRule="auto"/>
        <w:rPr>
          <w:rFonts w:ascii="Arial" w:hAnsi="Arial" w:cs="Arial"/>
          <w:b/>
          <w:kern w:val="2"/>
          <w:sz w:val="22"/>
          <w:szCs w:val="22"/>
          <w:lang w:val="en-US" w:eastAsia="zh-CN"/>
        </w:rPr>
      </w:pPr>
      <w:r w:rsidRPr="00C93910">
        <w:rPr>
          <w:rFonts w:ascii="Arial" w:hAnsi="Arial" w:cs="Arial"/>
          <w:b/>
          <w:kern w:val="2"/>
          <w:sz w:val="22"/>
          <w:szCs w:val="22"/>
          <w:lang w:val="en-US" w:eastAsia="zh-CN"/>
        </w:rPr>
        <w:t>Prague, Czech Republic, October 13</w:t>
      </w:r>
      <w:r w:rsidRPr="00C77297">
        <w:rPr>
          <w:rFonts w:ascii="Arial" w:hAnsi="Arial" w:cs="Arial"/>
          <w:b/>
          <w:kern w:val="2"/>
          <w:sz w:val="22"/>
          <w:szCs w:val="22"/>
          <w:vertAlign w:val="superscript"/>
          <w:lang w:val="en-US" w:eastAsia="zh-CN"/>
        </w:rPr>
        <w:t>th</w:t>
      </w:r>
      <w:r w:rsidRPr="00C93910">
        <w:rPr>
          <w:rFonts w:ascii="Arial" w:hAnsi="Arial" w:cs="Arial"/>
          <w:b/>
          <w:kern w:val="2"/>
          <w:sz w:val="22"/>
          <w:szCs w:val="22"/>
          <w:lang w:val="en-US" w:eastAsia="zh-CN"/>
        </w:rPr>
        <w:t xml:space="preserve"> – 17</w:t>
      </w:r>
      <w:r w:rsidRPr="00C77297">
        <w:rPr>
          <w:rFonts w:ascii="Arial" w:hAnsi="Arial" w:cs="Arial"/>
          <w:b/>
          <w:kern w:val="2"/>
          <w:sz w:val="22"/>
          <w:szCs w:val="22"/>
          <w:vertAlign w:val="superscript"/>
          <w:lang w:val="en-US" w:eastAsia="zh-CN"/>
        </w:rPr>
        <w:t>th</w:t>
      </w:r>
      <w:r w:rsidRPr="00C93910">
        <w:rPr>
          <w:rFonts w:ascii="Arial" w:hAnsi="Arial" w:cs="Arial"/>
          <w:b/>
          <w:kern w:val="2"/>
          <w:sz w:val="22"/>
          <w:szCs w:val="22"/>
          <w:lang w:val="en-US" w:eastAsia="zh-CN"/>
        </w:rPr>
        <w:t>, 2025</w:t>
      </w:r>
    </w:p>
    <w:p w14:paraId="2D5198A4" w14:textId="77777777" w:rsidR="00A472FF" w:rsidRPr="008D3AED" w:rsidRDefault="00A472FF" w:rsidP="00A472FF">
      <w:pPr>
        <w:tabs>
          <w:tab w:val="left" w:pos="1800"/>
          <w:tab w:val="right" w:pos="9072"/>
        </w:tabs>
        <w:spacing w:after="0" w:line="240" w:lineRule="auto"/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</w:pPr>
    </w:p>
    <w:p w14:paraId="2E59A02C" w14:textId="0A8570AF" w:rsidR="00A472FF" w:rsidRPr="00502D51" w:rsidRDefault="00A472FF" w:rsidP="00A472FF">
      <w:pPr>
        <w:tabs>
          <w:tab w:val="left" w:pos="1800"/>
          <w:tab w:val="right" w:pos="9072"/>
        </w:tabs>
        <w:spacing w:after="0" w:line="240" w:lineRule="auto"/>
        <w:ind w:left="1800" w:hanging="1800"/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</w:pP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Source:</w:t>
      </w: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ab/>
      </w:r>
      <w:r w:rsidRPr="00502D51"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  <w:t>vivo</w:t>
      </w:r>
      <w:r w:rsidR="00B17BDC" w:rsidRPr="00502D51"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  <w:tab/>
      </w:r>
    </w:p>
    <w:p w14:paraId="3F629499" w14:textId="354F25A4" w:rsidR="00A472FF" w:rsidRPr="00502D51" w:rsidRDefault="00A472FF" w:rsidP="00502D51">
      <w:pPr>
        <w:tabs>
          <w:tab w:val="left" w:pos="1800"/>
          <w:tab w:val="right" w:pos="9072"/>
        </w:tabs>
        <w:spacing w:after="120" w:line="240" w:lineRule="auto"/>
        <w:contextualSpacing/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</w:pP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Title:</w:t>
      </w:r>
      <w:bookmarkStart w:id="0" w:name="Title"/>
      <w:bookmarkEnd w:id="0"/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ab/>
      </w:r>
      <w:r w:rsidR="00136106">
        <w:rPr>
          <w:rFonts w:ascii="Arial" w:hAnsi="Arial" w:cs="Arial"/>
          <w:b/>
          <w:kern w:val="2"/>
          <w:sz w:val="22"/>
          <w:szCs w:val="22"/>
          <w:lang w:val="en-US" w:eastAsia="zh-CN"/>
        </w:rPr>
        <w:t>Discussion</w:t>
      </w:r>
      <w:r w:rsidR="008E0B68" w:rsidRPr="008E0B68" w:rsidDel="00BA69FE">
        <w:rPr>
          <w:rFonts w:ascii="Arial" w:hAnsi="Arial" w:cs="Arial"/>
          <w:b/>
          <w:kern w:val="2"/>
          <w:sz w:val="22"/>
          <w:szCs w:val="22"/>
          <w:lang w:val="en-US" w:eastAsia="zh-CN"/>
        </w:rPr>
        <w:t xml:space="preserve"> </w:t>
      </w:r>
      <w:r w:rsidR="008E0B68" w:rsidRPr="008E0B68">
        <w:rPr>
          <w:rFonts w:ascii="Arial" w:hAnsi="Arial" w:cs="Arial"/>
          <w:b/>
          <w:kern w:val="2"/>
          <w:sz w:val="22"/>
          <w:szCs w:val="22"/>
          <w:lang w:val="en-US" w:eastAsia="zh-CN"/>
        </w:rPr>
        <w:t xml:space="preserve">on </w:t>
      </w:r>
      <w:r w:rsidR="00136106">
        <w:rPr>
          <w:rFonts w:ascii="Arial" w:hAnsi="Arial" w:cs="Arial"/>
          <w:b/>
          <w:kern w:val="2"/>
          <w:sz w:val="22"/>
          <w:szCs w:val="22"/>
          <w:lang w:val="en-US" w:eastAsia="zh-CN"/>
        </w:rPr>
        <w:t>release independent of 6Rx</w:t>
      </w:r>
    </w:p>
    <w:p w14:paraId="43EB788A" w14:textId="4EADB4E2" w:rsidR="00A472FF" w:rsidRPr="00502D51" w:rsidRDefault="00A472FF" w:rsidP="00A472FF">
      <w:pPr>
        <w:tabs>
          <w:tab w:val="left" w:pos="1800"/>
          <w:tab w:val="right" w:pos="9072"/>
        </w:tabs>
        <w:spacing w:after="120" w:line="240" w:lineRule="auto"/>
        <w:ind w:left="1798" w:hangingChars="814" w:hanging="1798"/>
        <w:contextualSpacing/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</w:pP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Agenda Item:</w:t>
      </w:r>
      <w:bookmarkStart w:id="1" w:name="Source"/>
      <w:bookmarkEnd w:id="1"/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ab/>
      </w:r>
      <w:r w:rsidR="00136106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8</w:t>
      </w:r>
      <w:r w:rsidR="0099506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.</w:t>
      </w:r>
      <w:r w:rsidR="00136106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20</w:t>
      </w:r>
      <w:r w:rsidR="0099506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.</w:t>
      </w:r>
      <w:r w:rsidR="00136106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1</w:t>
      </w:r>
    </w:p>
    <w:p w14:paraId="3B7C207F" w14:textId="77777777" w:rsidR="00A472FF" w:rsidRPr="00502D51" w:rsidRDefault="00A472FF" w:rsidP="00A472FF">
      <w:pPr>
        <w:tabs>
          <w:tab w:val="left" w:pos="1800"/>
          <w:tab w:val="center" w:pos="4536"/>
          <w:tab w:val="right" w:pos="9072"/>
        </w:tabs>
        <w:spacing w:after="0" w:line="240" w:lineRule="auto"/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</w:pP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Document for:</w:t>
      </w: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ab/>
        <w:t>Discussion</w:t>
      </w:r>
      <w:r w:rsidRPr="00502D51"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  <w:t xml:space="preserve"> and Decision</w:t>
      </w:r>
    </w:p>
    <w:p w14:paraId="23F7843A" w14:textId="1C702399" w:rsidR="00A472FF" w:rsidRDefault="00A472FF" w:rsidP="00A472FF">
      <w:pPr>
        <w:keepNext/>
        <w:keepLines/>
        <w:widowControl w:val="0"/>
        <w:numPr>
          <w:ilvl w:val="0"/>
          <w:numId w:val="5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eastAsia="宋体"/>
          <w:sz w:val="36"/>
          <w:szCs w:val="36"/>
          <w:lang w:val="en-US" w:eastAsia="zh-CN"/>
        </w:rPr>
      </w:pPr>
      <w:r w:rsidRPr="00A472FF">
        <w:rPr>
          <w:rFonts w:eastAsia="宋体"/>
          <w:sz w:val="36"/>
          <w:szCs w:val="36"/>
          <w:lang w:val="en-US" w:eastAsia="zh-CN"/>
        </w:rPr>
        <w:t>Introduction</w:t>
      </w:r>
    </w:p>
    <w:p w14:paraId="06542094" w14:textId="397AFD30" w:rsidR="00C72B29" w:rsidRDefault="00C72B29" w:rsidP="00486650">
      <w:pPr>
        <w:overflowPunct w:val="0"/>
        <w:autoSpaceDE w:val="0"/>
        <w:autoSpaceDN w:val="0"/>
        <w:adjustRightInd w:val="0"/>
        <w:spacing w:before="120" w:after="120" w:line="240" w:lineRule="auto"/>
        <w:contextualSpacing/>
        <w:textAlignment w:val="baseline"/>
      </w:pPr>
      <w:r>
        <w:t xml:space="preserve">There </w:t>
      </w:r>
      <w:r w:rsidR="007E54ED">
        <w:t>is RAN</w:t>
      </w:r>
      <w:r>
        <w:t>4 L</w:t>
      </w:r>
      <w:r w:rsidR="007E54ED">
        <w:t>S</w:t>
      </w:r>
      <w:r>
        <w:t xml:space="preserve"> </w:t>
      </w:r>
      <w:r w:rsidR="007E54ED">
        <w:t xml:space="preserve">in </w:t>
      </w:r>
      <w:r w:rsidR="007E54ED" w:rsidRPr="007E54ED">
        <w:t>R2-2506735</w:t>
      </w:r>
      <w:r w:rsidR="007E54ED">
        <w:t xml:space="preserve"> to</w:t>
      </w:r>
      <w:r w:rsidR="008B6989">
        <w:t xml:space="preserve"> RAN2 to </w:t>
      </w:r>
      <w:r w:rsidR="00394A3A">
        <w:t>ask</w:t>
      </w:r>
      <w:r w:rsidR="007E54ED">
        <w:t xml:space="preserve"> </w:t>
      </w:r>
      <w:r>
        <w:t>on release independent of 6Rx</w:t>
      </w:r>
      <w:r w:rsidR="007E54ED">
        <w:t xml:space="preserve">. </w:t>
      </w:r>
    </w:p>
    <w:p w14:paraId="099C01AC" w14:textId="17FA034C" w:rsidR="00A7336D" w:rsidRPr="00486650" w:rsidRDefault="00A7336D" w:rsidP="00486650">
      <w:pPr>
        <w:overflowPunct w:val="0"/>
        <w:autoSpaceDE w:val="0"/>
        <w:autoSpaceDN w:val="0"/>
        <w:adjustRightInd w:val="0"/>
        <w:spacing w:before="120" w:after="120" w:line="240" w:lineRule="auto"/>
        <w:contextualSpacing/>
        <w:textAlignment w:val="baseline"/>
      </w:pPr>
    </w:p>
    <w:tbl>
      <w:tblPr>
        <w:tblStyle w:val="af6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5B4F0D" w14:paraId="661FC6F6" w14:textId="77777777" w:rsidTr="00245238">
        <w:tc>
          <w:tcPr>
            <w:tcW w:w="9634" w:type="dxa"/>
          </w:tcPr>
          <w:p w14:paraId="2A674850" w14:textId="77777777" w:rsidR="007E54ED" w:rsidRPr="00724178" w:rsidRDefault="007E54ED" w:rsidP="007E54ED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724178">
              <w:rPr>
                <w:rFonts w:ascii="Arial" w:hAnsi="Arial" w:cs="Arial"/>
                <w:b/>
                <w:sz w:val="18"/>
                <w:szCs w:val="18"/>
              </w:rPr>
              <w:t>1. Overall Description:</w:t>
            </w:r>
          </w:p>
          <w:p w14:paraId="574DDF0E" w14:textId="77777777" w:rsidR="007E54ED" w:rsidRPr="00724178" w:rsidRDefault="007E54ED" w:rsidP="007E54ED">
            <w:pPr>
              <w:spacing w:after="12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724178">
              <w:rPr>
                <w:rFonts w:ascii="Arial" w:hAnsi="Arial" w:cs="Arial"/>
                <w:sz w:val="18"/>
                <w:szCs w:val="18"/>
                <w:lang w:eastAsia="en-GB"/>
              </w:rPr>
              <w:t>RAN4 is discussing release independence for 6Rx UE requirements with max 6 DL MIMO layers and max 4 DL MIMO layers.</w:t>
            </w:r>
          </w:p>
          <w:p w14:paraId="61730C8D" w14:textId="0151322A" w:rsidR="007E54ED" w:rsidRPr="00724178" w:rsidRDefault="007E54ED" w:rsidP="007E54ED">
            <w:pPr>
              <w:spacing w:after="12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724178">
              <w:rPr>
                <w:rFonts w:ascii="Arial" w:hAnsi="Arial" w:cs="Arial"/>
                <w:sz w:val="18"/>
                <w:szCs w:val="18"/>
                <w:lang w:eastAsia="en-GB"/>
              </w:rPr>
              <w:t xml:space="preserve">Since release independence aspects are related to the max 6 DL MIMO layers feature with new UE capability signalling, RAN4 respectfully requests RAN2 to provide feedback on whether UE capability signalling to allow indication of the support of maximum 6 DL MIMO layers for PDSCH as in LS R4-2505225 will be specified in Rel-19. If </w:t>
            </w:r>
            <w:r w:rsidR="00724178" w:rsidRPr="00724178">
              <w:rPr>
                <w:rFonts w:ascii="Arial" w:hAnsi="Arial" w:cs="Arial"/>
                <w:sz w:val="18"/>
                <w:szCs w:val="18"/>
                <w:lang w:eastAsia="en-GB"/>
              </w:rPr>
              <w:t>yes</w:t>
            </w:r>
            <w:r w:rsidRPr="00724178">
              <w:rPr>
                <w:rFonts w:ascii="Arial" w:hAnsi="Arial" w:cs="Arial"/>
                <w:sz w:val="18"/>
                <w:szCs w:val="18"/>
                <w:lang w:eastAsia="en-GB"/>
              </w:rPr>
              <w:t xml:space="preserve">, can this signalling be implemented early in Rel-18? </w:t>
            </w:r>
          </w:p>
          <w:p w14:paraId="6C8B87EF" w14:textId="77777777" w:rsidR="007E54ED" w:rsidRPr="00724178" w:rsidRDefault="007E54ED" w:rsidP="007E54ED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724178">
              <w:rPr>
                <w:rFonts w:ascii="Arial" w:hAnsi="Arial" w:cs="Arial"/>
                <w:b/>
                <w:sz w:val="18"/>
                <w:szCs w:val="18"/>
              </w:rPr>
              <w:t>2. Actions:</w:t>
            </w:r>
          </w:p>
          <w:p w14:paraId="3FEACE77" w14:textId="77777777" w:rsidR="007E54ED" w:rsidRPr="00724178" w:rsidRDefault="007E54ED" w:rsidP="007E54ED">
            <w:pPr>
              <w:spacing w:after="120"/>
              <w:ind w:left="1985" w:hanging="1985"/>
              <w:rPr>
                <w:rFonts w:ascii="Arial" w:hAnsi="Arial" w:cs="Arial"/>
                <w:b/>
                <w:sz w:val="18"/>
                <w:szCs w:val="18"/>
              </w:rPr>
            </w:pPr>
            <w:r w:rsidRPr="00724178">
              <w:rPr>
                <w:rFonts w:ascii="Arial" w:hAnsi="Arial" w:cs="Arial"/>
                <w:b/>
                <w:sz w:val="18"/>
                <w:szCs w:val="18"/>
              </w:rPr>
              <w:t>To RAN2</w:t>
            </w:r>
          </w:p>
          <w:p w14:paraId="2089EB97" w14:textId="22FE18ED" w:rsidR="005B4F0D" w:rsidRPr="005A554E" w:rsidRDefault="007E54ED" w:rsidP="00724178">
            <w:pPr>
              <w:spacing w:after="120"/>
              <w:rPr>
                <w:color w:val="000000" w:themeColor="text1"/>
              </w:rPr>
            </w:pPr>
            <w:r w:rsidRPr="00724178">
              <w:rPr>
                <w:rFonts w:ascii="Arial" w:hAnsi="Arial" w:cs="Arial"/>
                <w:b/>
                <w:sz w:val="18"/>
                <w:szCs w:val="18"/>
              </w:rPr>
              <w:t xml:space="preserve">ACTION: </w:t>
            </w:r>
            <w:r w:rsidRPr="00724178">
              <w:rPr>
                <w:rFonts w:ascii="Arial" w:hAnsi="Arial" w:cs="Arial"/>
                <w:b/>
                <w:sz w:val="18"/>
                <w:szCs w:val="18"/>
              </w:rPr>
              <w:tab/>
            </w:r>
            <w:r w:rsidRPr="00724178">
              <w:rPr>
                <w:rFonts w:ascii="Arial" w:hAnsi="Arial" w:cs="Arial"/>
                <w:bCs/>
                <w:sz w:val="18"/>
                <w:szCs w:val="18"/>
              </w:rPr>
              <w:t>RAN4 respectfully requests RAN2 to provide feedback on whether UE capability signalling to allow indication of the support of maximum 6 DL MIMO layers for PDSCH as in LS R4-2505225 will be specified in Rel-19. If Yes, can this signalling be implemented early in Rel-18?</w:t>
            </w:r>
          </w:p>
        </w:tc>
      </w:tr>
    </w:tbl>
    <w:p w14:paraId="3D7B0787" w14:textId="77777777" w:rsidR="008928AD" w:rsidRPr="008928AD" w:rsidRDefault="008928AD" w:rsidP="007766A9">
      <w:pPr>
        <w:overflowPunct w:val="0"/>
        <w:autoSpaceDE w:val="0"/>
        <w:autoSpaceDN w:val="0"/>
        <w:adjustRightInd w:val="0"/>
        <w:spacing w:before="120" w:after="120" w:line="240" w:lineRule="auto"/>
        <w:contextualSpacing/>
        <w:textAlignment w:val="baseline"/>
        <w:rPr>
          <w:color w:val="000000" w:themeColor="text1"/>
        </w:rPr>
      </w:pPr>
    </w:p>
    <w:p w14:paraId="238D7B91" w14:textId="590DE663" w:rsidR="00A472FF" w:rsidRDefault="00A472FF" w:rsidP="00A472FF">
      <w:pPr>
        <w:keepNext/>
        <w:keepLines/>
        <w:widowControl w:val="0"/>
        <w:numPr>
          <w:ilvl w:val="0"/>
          <w:numId w:val="5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eastAsia="宋体"/>
          <w:sz w:val="36"/>
          <w:szCs w:val="36"/>
          <w:lang w:val="en-US" w:eastAsia="zh-CN"/>
        </w:rPr>
      </w:pPr>
      <w:r w:rsidRPr="00A472FF">
        <w:rPr>
          <w:rFonts w:eastAsia="宋体"/>
          <w:sz w:val="36"/>
          <w:szCs w:val="36"/>
          <w:lang w:val="en-US" w:eastAsia="zh-CN"/>
        </w:rPr>
        <w:t>Discussion</w:t>
      </w:r>
    </w:p>
    <w:p w14:paraId="6FB0AD4B" w14:textId="402E5AE9" w:rsidR="002B663E" w:rsidRDefault="002B663E" w:rsidP="0075547F">
      <w:pPr>
        <w:jc w:val="both"/>
      </w:pPr>
      <w:bookmarkStart w:id="2" w:name="OLE_LINK2"/>
      <w:bookmarkStart w:id="3" w:name="_Hlk57910421"/>
      <w:r w:rsidRPr="002B663E">
        <w:t xml:space="preserve">Based </w:t>
      </w:r>
      <w:r>
        <w:t xml:space="preserve">on RAN4 LS in </w:t>
      </w:r>
      <w:r w:rsidRPr="002B663E">
        <w:t>R4-2505225 RAN</w:t>
      </w:r>
      <w:r>
        <w:t xml:space="preserve">2 have agreed two R19 CRs for 6 Rx in </w:t>
      </w:r>
      <w:r w:rsidR="006E2EBA">
        <w:t>[1] and [2]</w:t>
      </w:r>
      <w:r>
        <w:t xml:space="preserve">. </w:t>
      </w:r>
      <w:r w:rsidR="006E2EBA" w:rsidRPr="006E2EBA">
        <w:t xml:space="preserve">Indication of the support of maximum 6 DL MIMO layers for PDSCH </w:t>
      </w:r>
      <w:r w:rsidR="007215AC">
        <w:t xml:space="preserve">for FWA </w:t>
      </w:r>
      <w:r w:rsidR="006E2EBA" w:rsidRPr="006E2EBA">
        <w:t xml:space="preserve">as in LS R4-2505225 has been specified in Rel-19. </w:t>
      </w:r>
    </w:p>
    <w:p w14:paraId="3697BDF0" w14:textId="74CA254A" w:rsidR="007215AC" w:rsidRDefault="007215AC" w:rsidP="0075547F">
      <w:pPr>
        <w:jc w:val="both"/>
      </w:pPr>
      <w:r>
        <w:t xml:space="preserve">RAN4 also ask if </w:t>
      </w:r>
      <w:r w:rsidRPr="007215AC">
        <w:t>this signalling</w:t>
      </w:r>
      <w:r>
        <w:t xml:space="preserve"> can</w:t>
      </w:r>
      <w:r w:rsidRPr="007215AC">
        <w:t xml:space="preserve"> be implemented early in Rel-18</w:t>
      </w:r>
      <w:r>
        <w:t>?  If</w:t>
      </w:r>
      <w:r w:rsidR="006D1960">
        <w:t xml:space="preserve"> </w:t>
      </w:r>
      <w:r>
        <w:t xml:space="preserve">one </w:t>
      </w:r>
      <w:r w:rsidR="0075547F">
        <w:t>feature can</w:t>
      </w:r>
      <w:r>
        <w:t xml:space="preserve"> be implemented in early release </w:t>
      </w:r>
      <w:r w:rsidR="006D1960">
        <w:rPr>
          <w:rFonts w:hint="eastAsia"/>
          <w:lang w:eastAsia="zh-CN"/>
        </w:rPr>
        <w:t>it</w:t>
      </w:r>
      <w:r>
        <w:t xml:space="preserve"> should be captured in TS 38.331 Annex C</w:t>
      </w:r>
      <w:r w:rsidR="006D1960">
        <w:t xml:space="preserve"> </w:t>
      </w:r>
      <w:r w:rsidR="006D1960">
        <w:rPr>
          <w:rFonts w:hint="eastAsia"/>
          <w:lang w:eastAsia="zh-CN"/>
        </w:rPr>
        <w:t>as</w:t>
      </w:r>
      <w:r w:rsidR="006D1960">
        <w:t xml:space="preserve"> </w:t>
      </w:r>
      <w:r w:rsidR="006D1960">
        <w:rPr>
          <w:rFonts w:hint="eastAsia"/>
          <w:lang w:eastAsia="zh-CN"/>
        </w:rPr>
        <w:t>below</w:t>
      </w:r>
      <w:r>
        <w:t xml:space="preserve">. </w:t>
      </w:r>
    </w:p>
    <w:p w14:paraId="5080FB89" w14:textId="1F5BDE44" w:rsidR="007215AC" w:rsidRDefault="006D1960" w:rsidP="00B63B84">
      <w:pPr>
        <w:jc w:val="center"/>
      </w:pPr>
      <w:r w:rsidRPr="006D1960">
        <w:rPr>
          <w:noProof/>
        </w:rPr>
        <w:drawing>
          <wp:inline distT="0" distB="0" distL="0" distR="0" wp14:anchorId="66A08B73" wp14:editId="729A2A76">
            <wp:extent cx="6120765" cy="173228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732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7A605B" w14:textId="1894A462" w:rsidR="006E2EBA" w:rsidRPr="006E2EBA" w:rsidRDefault="006D1960" w:rsidP="00252AC7">
      <w:pPr>
        <w:jc w:val="both"/>
        <w:rPr>
          <w:lang w:eastAsia="zh-CN"/>
        </w:rPr>
      </w:pPr>
      <w:r>
        <w:t>As highlight in yellow, the basic requirement of early implementable features is no interoperability issue.  B</w:t>
      </w:r>
      <w:r w:rsidR="006E2EBA">
        <w:rPr>
          <w:lang w:eastAsia="zh-CN"/>
        </w:rPr>
        <w:t xml:space="preserve">ased on the agreed the CR, we know that the introduction of </w:t>
      </w:r>
      <w:r w:rsidR="007215AC">
        <w:rPr>
          <w:lang w:eastAsia="zh-CN"/>
        </w:rPr>
        <w:t xml:space="preserve">this </w:t>
      </w:r>
      <w:r>
        <w:rPr>
          <w:lang w:eastAsia="zh-CN"/>
        </w:rPr>
        <w:t xml:space="preserve">6 Rx </w:t>
      </w:r>
      <w:r w:rsidR="007215AC">
        <w:rPr>
          <w:lang w:eastAsia="zh-CN"/>
        </w:rPr>
        <w:t xml:space="preserve">feature has no </w:t>
      </w:r>
      <w:r>
        <w:rPr>
          <w:lang w:eastAsia="zh-CN"/>
        </w:rPr>
        <w:t>interoperability issue</w:t>
      </w:r>
      <w:r w:rsidR="007215AC">
        <w:rPr>
          <w:lang w:eastAsia="zh-CN"/>
        </w:rPr>
        <w:t>.</w:t>
      </w:r>
      <w:r>
        <w:rPr>
          <w:lang w:eastAsia="zh-CN"/>
        </w:rPr>
        <w:t xml:space="preserve"> </w:t>
      </w:r>
      <w:r w:rsidR="0075547F">
        <w:rPr>
          <w:lang w:eastAsia="zh-CN"/>
        </w:rPr>
        <w:t>However,</w:t>
      </w:r>
      <w:r>
        <w:rPr>
          <w:lang w:eastAsia="zh-CN"/>
        </w:rPr>
        <w:t xml:space="preserve"> </w:t>
      </w:r>
      <w:r w:rsidR="0075547F">
        <w:rPr>
          <w:lang w:eastAsia="zh-CN"/>
        </w:rPr>
        <w:t xml:space="preserve">as we known, the main release independent feature is </w:t>
      </w:r>
      <w:r w:rsidR="0075547F">
        <w:rPr>
          <w:bCs/>
        </w:rPr>
        <w:t>spectrum-related features</w:t>
      </w:r>
      <w:r w:rsidR="0075547F">
        <w:rPr>
          <w:lang w:eastAsia="zh-CN"/>
        </w:rPr>
        <w:t xml:space="preserve">. </w:t>
      </w:r>
      <w:r w:rsidR="007215AC">
        <w:rPr>
          <w:lang w:eastAsia="zh-CN"/>
        </w:rPr>
        <w:t xml:space="preserve"> </w:t>
      </w:r>
      <w:r w:rsidR="0075547F">
        <w:rPr>
          <w:bCs/>
        </w:rPr>
        <w:t xml:space="preserve">the rationale here for release independence of spectrum-related features is that spectrum is a very valuable and expensive resource that needs to be managed as efficiently as possible. For non-spectrum-related features we should discuss carefully case by case in addition to </w:t>
      </w:r>
      <w:r w:rsidR="0075547F">
        <w:t xml:space="preserve">no interoperability issue. </w:t>
      </w:r>
      <w:r w:rsidR="00026215">
        <w:t xml:space="preserve"> </w:t>
      </w:r>
      <w:r w:rsidR="0016357A">
        <w:t xml:space="preserve">Whether </w:t>
      </w:r>
      <w:r w:rsidR="00026215">
        <w:t xml:space="preserve">6Rx can be early </w:t>
      </w:r>
      <w:r w:rsidR="00252AC7">
        <w:t>implemented can</w:t>
      </w:r>
      <w:r w:rsidR="00026215">
        <w:t xml:space="preserve"> be discuss</w:t>
      </w:r>
      <w:r w:rsidR="0016357A">
        <w:t>ed</w:t>
      </w:r>
      <w:r w:rsidR="00026215">
        <w:t xml:space="preserve"> in RAN4</w:t>
      </w:r>
      <w:r w:rsidR="00252AC7">
        <w:t xml:space="preserve"> based on</w:t>
      </w:r>
      <w:r w:rsidR="00252AC7" w:rsidRPr="00252AC7">
        <w:rPr>
          <w:bCs/>
        </w:rPr>
        <w:t xml:space="preserve"> </w:t>
      </w:r>
      <w:r w:rsidR="00252AC7">
        <w:rPr>
          <w:bCs/>
        </w:rPr>
        <w:t>valuable and important aspects</w:t>
      </w:r>
      <w:r w:rsidR="00026215">
        <w:t xml:space="preserve">. </w:t>
      </w:r>
    </w:p>
    <w:p w14:paraId="53BC2A7A" w14:textId="58C9EC1E" w:rsidR="008B6989" w:rsidRDefault="00026215" w:rsidP="00252AC7">
      <w:pPr>
        <w:jc w:val="both"/>
        <w:rPr>
          <w:b/>
          <w:bCs/>
        </w:rPr>
      </w:pPr>
      <w:r w:rsidRPr="00252AC7">
        <w:rPr>
          <w:b/>
          <w:bCs/>
          <w:lang w:eastAsia="zh-CN"/>
        </w:rPr>
        <w:lastRenderedPageBreak/>
        <w:t>Proposal</w:t>
      </w:r>
      <w:r w:rsidRPr="00252AC7">
        <w:rPr>
          <w:rFonts w:hint="eastAsia"/>
          <w:b/>
          <w:bCs/>
          <w:lang w:eastAsia="zh-CN"/>
        </w:rPr>
        <w:t>:</w:t>
      </w:r>
      <w:r w:rsidRPr="00252AC7">
        <w:rPr>
          <w:b/>
          <w:bCs/>
          <w:lang w:eastAsia="zh-CN"/>
        </w:rPr>
        <w:t xml:space="preserve"> From RAN2 point </w:t>
      </w:r>
      <w:r w:rsidR="0016357A">
        <w:rPr>
          <w:b/>
          <w:bCs/>
          <w:lang w:eastAsia="zh-CN"/>
        </w:rPr>
        <w:t xml:space="preserve">of </w:t>
      </w:r>
      <w:r w:rsidRPr="00252AC7">
        <w:rPr>
          <w:b/>
          <w:bCs/>
          <w:lang w:eastAsia="zh-CN"/>
        </w:rPr>
        <w:t>view, this signalling</w:t>
      </w:r>
      <w:r w:rsidR="00252AC7" w:rsidRPr="00252AC7">
        <w:rPr>
          <w:b/>
          <w:bCs/>
          <w:lang w:eastAsia="zh-CN"/>
        </w:rPr>
        <w:t xml:space="preserve"> of 6Rx</w:t>
      </w:r>
      <w:r w:rsidRPr="00252AC7">
        <w:rPr>
          <w:b/>
          <w:bCs/>
          <w:lang w:eastAsia="zh-CN"/>
        </w:rPr>
        <w:t xml:space="preserve"> implemented early in Rel-18</w:t>
      </w:r>
      <w:r w:rsidR="00252AC7" w:rsidRPr="00252AC7">
        <w:rPr>
          <w:b/>
          <w:bCs/>
          <w:lang w:eastAsia="zh-CN"/>
        </w:rPr>
        <w:t xml:space="preserve"> do</w:t>
      </w:r>
      <w:r w:rsidR="00252AC7">
        <w:rPr>
          <w:b/>
          <w:bCs/>
          <w:lang w:eastAsia="zh-CN"/>
        </w:rPr>
        <w:t>es</w:t>
      </w:r>
      <w:r w:rsidR="00252AC7" w:rsidRPr="00252AC7">
        <w:rPr>
          <w:b/>
          <w:bCs/>
          <w:lang w:eastAsia="zh-CN"/>
        </w:rPr>
        <w:t xml:space="preserve"> not </w:t>
      </w:r>
      <w:r w:rsidR="00252AC7">
        <w:rPr>
          <w:b/>
          <w:bCs/>
          <w:lang w:eastAsia="zh-CN"/>
        </w:rPr>
        <w:t>give</w:t>
      </w:r>
      <w:r w:rsidR="00252AC7" w:rsidRPr="00252AC7">
        <w:rPr>
          <w:b/>
          <w:bCs/>
          <w:lang w:eastAsia="zh-CN"/>
        </w:rPr>
        <w:t xml:space="preserve"> </w:t>
      </w:r>
      <w:r w:rsidR="00252AC7" w:rsidRPr="00252AC7">
        <w:rPr>
          <w:b/>
          <w:bCs/>
        </w:rPr>
        <w:t xml:space="preserve">interoperability issue based </w:t>
      </w:r>
      <w:r w:rsidR="00252AC7">
        <w:rPr>
          <w:b/>
          <w:bCs/>
        </w:rPr>
        <w:t xml:space="preserve">the </w:t>
      </w:r>
      <w:r w:rsidR="00252AC7" w:rsidRPr="00252AC7">
        <w:rPr>
          <w:b/>
          <w:bCs/>
        </w:rPr>
        <w:t>agreed CRs in R2-2506466 and R2-2506467, however</w:t>
      </w:r>
      <w:r w:rsidR="00252AC7">
        <w:rPr>
          <w:b/>
          <w:bCs/>
        </w:rPr>
        <w:t xml:space="preserve"> whether</w:t>
      </w:r>
      <w:r w:rsidR="00252AC7" w:rsidRPr="00252AC7">
        <w:rPr>
          <w:b/>
          <w:bCs/>
        </w:rPr>
        <w:t xml:space="preserve"> 6Rx</w:t>
      </w:r>
      <w:r w:rsidR="00252AC7">
        <w:rPr>
          <w:b/>
          <w:bCs/>
        </w:rPr>
        <w:t xml:space="preserve"> supporting </w:t>
      </w:r>
      <w:r w:rsidR="00252AC7" w:rsidRPr="00252AC7">
        <w:rPr>
          <w:b/>
          <w:bCs/>
        </w:rPr>
        <w:t>shall be early implemented can be discuss</w:t>
      </w:r>
      <w:r w:rsidR="0016357A">
        <w:rPr>
          <w:b/>
          <w:bCs/>
        </w:rPr>
        <w:t>ed</w:t>
      </w:r>
      <w:r w:rsidR="00252AC7" w:rsidRPr="00252AC7">
        <w:rPr>
          <w:b/>
          <w:bCs/>
        </w:rPr>
        <w:t xml:space="preserve"> in RA</w:t>
      </w:r>
      <w:r w:rsidR="00252AC7" w:rsidRPr="00252AC7">
        <w:rPr>
          <w:b/>
          <w:bCs/>
          <w:lang w:eastAsia="zh-CN"/>
        </w:rPr>
        <w:t>N4</w:t>
      </w:r>
      <w:r w:rsidR="00252AC7">
        <w:rPr>
          <w:b/>
          <w:bCs/>
          <w:lang w:eastAsia="zh-CN"/>
        </w:rPr>
        <w:t xml:space="preserve"> based on </w:t>
      </w:r>
      <w:r w:rsidR="00252AC7" w:rsidRPr="00252AC7">
        <w:rPr>
          <w:b/>
          <w:bCs/>
          <w:lang w:eastAsia="zh-CN"/>
        </w:rPr>
        <w:t>valuable and important aspects.</w:t>
      </w:r>
      <w:r w:rsidR="00252AC7">
        <w:rPr>
          <w:b/>
          <w:bCs/>
          <w:lang w:eastAsia="zh-CN"/>
        </w:rPr>
        <w:t xml:space="preserve"> </w:t>
      </w:r>
      <w:r w:rsidR="00252AC7" w:rsidRPr="00252AC7">
        <w:rPr>
          <w:b/>
          <w:bCs/>
          <w:lang w:eastAsia="zh-CN"/>
        </w:rPr>
        <w:t xml:space="preserve"> </w:t>
      </w:r>
      <w:bookmarkEnd w:id="2"/>
    </w:p>
    <w:p w14:paraId="6AF08E7F" w14:textId="77777777" w:rsidR="00252AC7" w:rsidRPr="00252AC7" w:rsidRDefault="00252AC7" w:rsidP="00252AC7">
      <w:pPr>
        <w:jc w:val="both"/>
        <w:rPr>
          <w:b/>
          <w:bCs/>
          <w:sz w:val="24"/>
          <w:szCs w:val="24"/>
          <w:lang w:eastAsia="zh-CN"/>
        </w:rPr>
      </w:pPr>
    </w:p>
    <w:bookmarkEnd w:id="3"/>
    <w:p w14:paraId="2E2FF2E6" w14:textId="72F7F458" w:rsidR="008B6989" w:rsidRDefault="008B6989" w:rsidP="00A472FF">
      <w:pPr>
        <w:keepNext/>
        <w:keepLines/>
        <w:widowControl w:val="0"/>
        <w:numPr>
          <w:ilvl w:val="0"/>
          <w:numId w:val="5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eastAsia="宋体"/>
          <w:sz w:val="36"/>
          <w:szCs w:val="36"/>
          <w:lang w:val="en-US" w:eastAsia="zh-CN"/>
        </w:rPr>
      </w:pPr>
      <w:r w:rsidRPr="00A472FF">
        <w:rPr>
          <w:rFonts w:eastAsia="宋体"/>
          <w:sz w:val="36"/>
          <w:szCs w:val="36"/>
          <w:lang w:val="en-US" w:eastAsia="zh-CN"/>
        </w:rPr>
        <w:t>Conclusion</w:t>
      </w:r>
    </w:p>
    <w:p w14:paraId="2D65B9CC" w14:textId="058560BA" w:rsidR="008B6989" w:rsidRPr="00893386" w:rsidRDefault="00021BC8" w:rsidP="008B6989">
      <w:r w:rsidRPr="00893386">
        <w:t>In this contribution</w:t>
      </w:r>
      <w:r w:rsidR="00893386">
        <w:t xml:space="preserve">, we discussed the LS from RAN4, </w:t>
      </w:r>
      <w:r w:rsidR="0016357A">
        <w:t>and</w:t>
      </w:r>
      <w:r w:rsidR="00893386">
        <w:t xml:space="preserve"> give our proposal as below. </w:t>
      </w:r>
    </w:p>
    <w:p w14:paraId="56522763" w14:textId="4A408493" w:rsidR="00893386" w:rsidRDefault="00893386" w:rsidP="00893386">
      <w:pPr>
        <w:jc w:val="both"/>
        <w:rPr>
          <w:b/>
          <w:bCs/>
        </w:rPr>
      </w:pPr>
      <w:r w:rsidRPr="00252AC7">
        <w:rPr>
          <w:b/>
          <w:bCs/>
          <w:lang w:eastAsia="zh-CN"/>
        </w:rPr>
        <w:t>Proposal</w:t>
      </w:r>
      <w:r w:rsidRPr="00252AC7">
        <w:rPr>
          <w:rFonts w:hint="eastAsia"/>
          <w:b/>
          <w:bCs/>
          <w:lang w:eastAsia="zh-CN"/>
        </w:rPr>
        <w:t>:</w:t>
      </w:r>
      <w:r w:rsidRPr="00252AC7">
        <w:rPr>
          <w:b/>
          <w:bCs/>
          <w:lang w:eastAsia="zh-CN"/>
        </w:rPr>
        <w:t xml:space="preserve"> From RAN2 point </w:t>
      </w:r>
      <w:r w:rsidR="0016357A">
        <w:rPr>
          <w:b/>
          <w:bCs/>
          <w:lang w:eastAsia="zh-CN"/>
        </w:rPr>
        <w:t xml:space="preserve">of </w:t>
      </w:r>
      <w:r w:rsidRPr="00252AC7">
        <w:rPr>
          <w:b/>
          <w:bCs/>
          <w:lang w:eastAsia="zh-CN"/>
        </w:rPr>
        <w:t>view, this signalling of</w:t>
      </w:r>
      <w:r w:rsidR="0016357A">
        <w:rPr>
          <w:b/>
          <w:bCs/>
          <w:lang w:eastAsia="zh-CN"/>
        </w:rPr>
        <w:t xml:space="preserve"> </w:t>
      </w:r>
      <w:r w:rsidRPr="00252AC7">
        <w:rPr>
          <w:b/>
          <w:bCs/>
          <w:lang w:eastAsia="zh-CN"/>
        </w:rPr>
        <w:t>6Rx implemented early in Rel-18 do</w:t>
      </w:r>
      <w:r>
        <w:rPr>
          <w:b/>
          <w:bCs/>
          <w:lang w:eastAsia="zh-CN"/>
        </w:rPr>
        <w:t>es</w:t>
      </w:r>
      <w:r w:rsidRPr="00252AC7">
        <w:rPr>
          <w:b/>
          <w:bCs/>
          <w:lang w:eastAsia="zh-CN"/>
        </w:rPr>
        <w:t xml:space="preserve"> not </w:t>
      </w:r>
      <w:r>
        <w:rPr>
          <w:b/>
          <w:bCs/>
          <w:lang w:eastAsia="zh-CN"/>
        </w:rPr>
        <w:t>give</w:t>
      </w:r>
      <w:r w:rsidRPr="00252AC7">
        <w:rPr>
          <w:b/>
          <w:bCs/>
          <w:lang w:eastAsia="zh-CN"/>
        </w:rPr>
        <w:t xml:space="preserve"> </w:t>
      </w:r>
      <w:r w:rsidRPr="00252AC7">
        <w:rPr>
          <w:b/>
          <w:bCs/>
        </w:rPr>
        <w:t xml:space="preserve">interoperability issue based </w:t>
      </w:r>
      <w:r>
        <w:rPr>
          <w:b/>
          <w:bCs/>
        </w:rPr>
        <w:t xml:space="preserve">the </w:t>
      </w:r>
      <w:r w:rsidRPr="00252AC7">
        <w:rPr>
          <w:b/>
          <w:bCs/>
        </w:rPr>
        <w:t>agreed CRs in R2-2506466 and R2-2506467, however</w:t>
      </w:r>
      <w:r>
        <w:rPr>
          <w:b/>
          <w:bCs/>
        </w:rPr>
        <w:t xml:space="preserve"> whether</w:t>
      </w:r>
      <w:r w:rsidRPr="00252AC7">
        <w:rPr>
          <w:b/>
          <w:bCs/>
        </w:rPr>
        <w:t xml:space="preserve"> 6Rx</w:t>
      </w:r>
      <w:r>
        <w:rPr>
          <w:b/>
          <w:bCs/>
        </w:rPr>
        <w:t xml:space="preserve"> supporting </w:t>
      </w:r>
      <w:r w:rsidRPr="00252AC7">
        <w:rPr>
          <w:b/>
          <w:bCs/>
        </w:rPr>
        <w:t>shall be early implemented can be discuss</w:t>
      </w:r>
      <w:r w:rsidR="0016357A">
        <w:rPr>
          <w:b/>
          <w:bCs/>
        </w:rPr>
        <w:t>ed</w:t>
      </w:r>
      <w:r w:rsidRPr="00252AC7">
        <w:rPr>
          <w:b/>
          <w:bCs/>
        </w:rPr>
        <w:t xml:space="preserve"> in RA</w:t>
      </w:r>
      <w:r w:rsidRPr="00252AC7">
        <w:rPr>
          <w:b/>
          <w:bCs/>
          <w:lang w:eastAsia="zh-CN"/>
        </w:rPr>
        <w:t>N4</w:t>
      </w:r>
      <w:r>
        <w:rPr>
          <w:b/>
          <w:bCs/>
          <w:lang w:eastAsia="zh-CN"/>
        </w:rPr>
        <w:t xml:space="preserve"> based on </w:t>
      </w:r>
      <w:r w:rsidRPr="00252AC7">
        <w:rPr>
          <w:b/>
          <w:bCs/>
          <w:lang w:eastAsia="zh-CN"/>
        </w:rPr>
        <w:t>valuable and important aspects.</w:t>
      </w:r>
      <w:r>
        <w:rPr>
          <w:b/>
          <w:bCs/>
          <w:lang w:eastAsia="zh-CN"/>
        </w:rPr>
        <w:t xml:space="preserve"> </w:t>
      </w:r>
      <w:r w:rsidRPr="00252AC7">
        <w:rPr>
          <w:b/>
          <w:bCs/>
          <w:lang w:eastAsia="zh-CN"/>
        </w:rPr>
        <w:t xml:space="preserve"> </w:t>
      </w:r>
    </w:p>
    <w:p w14:paraId="492CFBC7" w14:textId="77777777" w:rsidR="00A472FF" w:rsidRPr="00A472FF" w:rsidRDefault="00A472FF" w:rsidP="00A472FF">
      <w:pPr>
        <w:keepNext/>
        <w:keepLines/>
        <w:widowControl w:val="0"/>
        <w:numPr>
          <w:ilvl w:val="0"/>
          <w:numId w:val="5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eastAsia="宋体"/>
          <w:sz w:val="36"/>
          <w:szCs w:val="36"/>
          <w:lang w:val="en-US" w:eastAsia="zh-CN"/>
        </w:rPr>
      </w:pPr>
      <w:r w:rsidRPr="00A472FF">
        <w:rPr>
          <w:rFonts w:eastAsia="宋体"/>
          <w:sz w:val="36"/>
          <w:szCs w:val="36"/>
          <w:lang w:val="en-US" w:eastAsia="zh-CN"/>
        </w:rPr>
        <w:t>Reference</w:t>
      </w:r>
    </w:p>
    <w:p w14:paraId="2ECED510" w14:textId="27FA73C6" w:rsidR="006E2EBA" w:rsidRPr="006E2EBA" w:rsidRDefault="006E2EBA" w:rsidP="00D70D5E">
      <w:pPr>
        <w:pStyle w:val="af3"/>
        <w:numPr>
          <w:ilvl w:val="0"/>
          <w:numId w:val="7"/>
        </w:numPr>
        <w:ind w:firstLineChars="0"/>
        <w:rPr>
          <w:rFonts w:eastAsia="等线"/>
          <w:lang w:val="en-US" w:eastAsia="zh-CN"/>
        </w:rPr>
      </w:pPr>
      <w:r w:rsidRPr="002B663E">
        <w:t>R2-250646</w:t>
      </w:r>
      <w:r>
        <w:t>6 Introduction of UE capability on 6 DL MIMO layers</w:t>
      </w:r>
    </w:p>
    <w:p w14:paraId="22EDB903" w14:textId="2242D9E1" w:rsidR="00D70D5E" w:rsidRPr="00D70D5E" w:rsidRDefault="006E2EBA" w:rsidP="00D70D5E">
      <w:pPr>
        <w:pStyle w:val="af3"/>
        <w:numPr>
          <w:ilvl w:val="0"/>
          <w:numId w:val="7"/>
        </w:numPr>
        <w:ind w:firstLineChars="0"/>
        <w:rPr>
          <w:rFonts w:eastAsia="等线"/>
          <w:lang w:val="en-US" w:eastAsia="zh-CN"/>
        </w:rPr>
      </w:pPr>
      <w:r w:rsidRPr="002B663E">
        <w:t>R2-250646</w:t>
      </w:r>
      <w:r>
        <w:t>7</w:t>
      </w:r>
      <w:r w:rsidR="00D70D5E" w:rsidRPr="00D70D5E">
        <w:rPr>
          <w:rFonts w:eastAsia="等线"/>
          <w:lang w:val="en-US" w:eastAsia="zh-CN"/>
        </w:rPr>
        <w:t xml:space="preserve"> </w:t>
      </w:r>
      <w:r>
        <w:t>Introduction of UE capability on 6 DL MIMO layers</w:t>
      </w:r>
      <w:r w:rsidR="00D70D5E" w:rsidRPr="00D70D5E">
        <w:rPr>
          <w:rFonts w:eastAsia="等线"/>
          <w:lang w:val="en-US" w:eastAsia="zh-CN"/>
        </w:rPr>
        <w:t>.</w:t>
      </w:r>
    </w:p>
    <w:p w14:paraId="67C34142" w14:textId="77777777" w:rsidR="00734443" w:rsidRPr="00853BAE" w:rsidRDefault="00734443" w:rsidP="00734443">
      <w:pPr>
        <w:pStyle w:val="af3"/>
        <w:spacing w:before="40"/>
        <w:ind w:left="360" w:firstLine="400"/>
        <w:rPr>
          <w:rFonts w:eastAsia="等线"/>
          <w:lang w:eastAsia="zh-CN"/>
        </w:rPr>
      </w:pPr>
    </w:p>
    <w:p w14:paraId="7D6F0C29" w14:textId="45FDED90" w:rsidR="00271AA5" w:rsidRPr="00853BAE" w:rsidRDefault="00271AA5" w:rsidP="00734443">
      <w:pPr>
        <w:rPr>
          <w:rFonts w:eastAsia="等线"/>
          <w:lang w:eastAsia="zh-CN"/>
        </w:rPr>
      </w:pPr>
    </w:p>
    <w:sectPr w:rsidR="00271AA5" w:rsidRPr="00853BAE" w:rsidSect="002C7AD5">
      <w:head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FFE41" w14:textId="77777777" w:rsidR="005F34C5" w:rsidRDefault="005F34C5">
      <w:pPr>
        <w:spacing w:after="0" w:line="240" w:lineRule="auto"/>
      </w:pPr>
      <w:r>
        <w:separator/>
      </w:r>
    </w:p>
  </w:endnote>
  <w:endnote w:type="continuationSeparator" w:id="0">
    <w:p w14:paraId="7F297048" w14:textId="77777777" w:rsidR="005F34C5" w:rsidRDefault="005F34C5">
      <w:pPr>
        <w:spacing w:after="0" w:line="240" w:lineRule="auto"/>
      </w:pPr>
      <w:r>
        <w:continuationSeparator/>
      </w:r>
    </w:p>
  </w:endnote>
  <w:endnote w:type="continuationNotice" w:id="1">
    <w:p w14:paraId="78787E3D" w14:textId="77777777" w:rsidR="005F34C5" w:rsidRDefault="005F34C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20957" w14:textId="77777777" w:rsidR="005F34C5" w:rsidRDefault="005F34C5">
      <w:pPr>
        <w:spacing w:after="0" w:line="240" w:lineRule="auto"/>
      </w:pPr>
      <w:r>
        <w:separator/>
      </w:r>
    </w:p>
  </w:footnote>
  <w:footnote w:type="continuationSeparator" w:id="0">
    <w:p w14:paraId="71F92881" w14:textId="77777777" w:rsidR="005F34C5" w:rsidRDefault="005F34C5">
      <w:pPr>
        <w:spacing w:after="0" w:line="240" w:lineRule="auto"/>
      </w:pPr>
      <w:r>
        <w:continuationSeparator/>
      </w:r>
    </w:p>
  </w:footnote>
  <w:footnote w:type="continuationNotice" w:id="1">
    <w:p w14:paraId="07C8BB9E" w14:textId="77777777" w:rsidR="005F34C5" w:rsidRDefault="005F34C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5C017" w14:textId="77777777" w:rsidR="00290CA9" w:rsidRDefault="000D7185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43B"/>
    <w:multiLevelType w:val="hybridMultilevel"/>
    <w:tmpl w:val="BB6CAE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DF0899"/>
    <w:multiLevelType w:val="hybridMultilevel"/>
    <w:tmpl w:val="24AC5DE0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362055A"/>
    <w:multiLevelType w:val="hybridMultilevel"/>
    <w:tmpl w:val="C5FA7DE6"/>
    <w:lvl w:ilvl="0" w:tplc="039258B0">
      <w:start w:val="1"/>
      <w:numFmt w:val="upperLetter"/>
      <w:lvlText w:val="%1)"/>
      <w:lvlJc w:val="left"/>
      <w:pPr>
        <w:ind w:left="1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40" w:hanging="420"/>
      </w:pPr>
    </w:lvl>
    <w:lvl w:ilvl="2" w:tplc="0409001B" w:tentative="1">
      <w:start w:val="1"/>
      <w:numFmt w:val="lowerRoman"/>
      <w:lvlText w:val="%3."/>
      <w:lvlJc w:val="right"/>
      <w:pPr>
        <w:ind w:left="2560" w:hanging="420"/>
      </w:pPr>
    </w:lvl>
    <w:lvl w:ilvl="3" w:tplc="0409000F" w:tentative="1">
      <w:start w:val="1"/>
      <w:numFmt w:val="decimal"/>
      <w:lvlText w:val="%4."/>
      <w:lvlJc w:val="left"/>
      <w:pPr>
        <w:ind w:left="2980" w:hanging="420"/>
      </w:pPr>
    </w:lvl>
    <w:lvl w:ilvl="4" w:tplc="04090019" w:tentative="1">
      <w:start w:val="1"/>
      <w:numFmt w:val="lowerLetter"/>
      <w:lvlText w:val="%5)"/>
      <w:lvlJc w:val="left"/>
      <w:pPr>
        <w:ind w:left="3400" w:hanging="420"/>
      </w:pPr>
    </w:lvl>
    <w:lvl w:ilvl="5" w:tplc="0409001B" w:tentative="1">
      <w:start w:val="1"/>
      <w:numFmt w:val="lowerRoman"/>
      <w:lvlText w:val="%6."/>
      <w:lvlJc w:val="right"/>
      <w:pPr>
        <w:ind w:left="3820" w:hanging="420"/>
      </w:pPr>
    </w:lvl>
    <w:lvl w:ilvl="6" w:tplc="0409000F" w:tentative="1">
      <w:start w:val="1"/>
      <w:numFmt w:val="decimal"/>
      <w:lvlText w:val="%7."/>
      <w:lvlJc w:val="left"/>
      <w:pPr>
        <w:ind w:left="4240" w:hanging="420"/>
      </w:pPr>
    </w:lvl>
    <w:lvl w:ilvl="7" w:tplc="04090019" w:tentative="1">
      <w:start w:val="1"/>
      <w:numFmt w:val="lowerLetter"/>
      <w:lvlText w:val="%8)"/>
      <w:lvlJc w:val="left"/>
      <w:pPr>
        <w:ind w:left="4660" w:hanging="420"/>
      </w:pPr>
    </w:lvl>
    <w:lvl w:ilvl="8" w:tplc="0409001B" w:tentative="1">
      <w:start w:val="1"/>
      <w:numFmt w:val="lowerRoman"/>
      <w:lvlText w:val="%9."/>
      <w:lvlJc w:val="right"/>
      <w:pPr>
        <w:ind w:left="5080" w:hanging="420"/>
      </w:pPr>
    </w:lvl>
  </w:abstractNum>
  <w:abstractNum w:abstractNumId="3" w15:restartNumberingAfterBreak="0">
    <w:nsid w:val="045A132D"/>
    <w:multiLevelType w:val="hybridMultilevel"/>
    <w:tmpl w:val="9E34B26A"/>
    <w:lvl w:ilvl="0" w:tplc="8554555E">
      <w:start w:val="150"/>
      <w:numFmt w:val="bullet"/>
      <w:lvlText w:val="-"/>
      <w:lvlJc w:val="left"/>
      <w:pPr>
        <w:ind w:left="11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05B64F85"/>
    <w:multiLevelType w:val="hybridMultilevel"/>
    <w:tmpl w:val="CA769ED8"/>
    <w:lvl w:ilvl="0" w:tplc="C7B04A7A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C6B0A1C"/>
    <w:multiLevelType w:val="hybridMultilevel"/>
    <w:tmpl w:val="6C7E9E88"/>
    <w:lvl w:ilvl="0" w:tplc="3EE0A8B4">
      <w:numFmt w:val="bullet"/>
      <w:lvlText w:val="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0E0A5876"/>
    <w:multiLevelType w:val="multilevel"/>
    <w:tmpl w:val="0E0A58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2590122"/>
    <w:multiLevelType w:val="hybridMultilevel"/>
    <w:tmpl w:val="4328BFEA"/>
    <w:lvl w:ilvl="0" w:tplc="EDEC32BA">
      <w:start w:val="1"/>
      <w:numFmt w:val="bullet"/>
      <w:lvlText w:val="−"/>
      <w:lvlJc w:val="left"/>
      <w:pPr>
        <w:ind w:left="420" w:hanging="420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A966C2"/>
    <w:multiLevelType w:val="hybridMultilevel"/>
    <w:tmpl w:val="173CD950"/>
    <w:lvl w:ilvl="0" w:tplc="475637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9B74054"/>
    <w:multiLevelType w:val="multilevel"/>
    <w:tmpl w:val="19B74054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A8518D2"/>
    <w:multiLevelType w:val="hybridMultilevel"/>
    <w:tmpl w:val="A7B8B522"/>
    <w:lvl w:ilvl="0" w:tplc="C6369E86">
      <w:start w:val="1"/>
      <w:numFmt w:val="bullet"/>
      <w:lvlText w:val="-"/>
      <w:lvlJc w:val="left"/>
      <w:pPr>
        <w:ind w:left="144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DC70AF4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E2A583A"/>
    <w:multiLevelType w:val="hybridMultilevel"/>
    <w:tmpl w:val="C5FA7DE6"/>
    <w:lvl w:ilvl="0" w:tplc="FFFFFFFF">
      <w:start w:val="1"/>
      <w:numFmt w:val="upperLetter"/>
      <w:lvlText w:val="%1)"/>
      <w:lvlJc w:val="left"/>
      <w:pPr>
        <w:ind w:left="16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2140" w:hanging="420"/>
      </w:pPr>
    </w:lvl>
    <w:lvl w:ilvl="2" w:tplc="FFFFFFFF" w:tentative="1">
      <w:start w:val="1"/>
      <w:numFmt w:val="lowerRoman"/>
      <w:lvlText w:val="%3."/>
      <w:lvlJc w:val="right"/>
      <w:pPr>
        <w:ind w:left="2560" w:hanging="420"/>
      </w:pPr>
    </w:lvl>
    <w:lvl w:ilvl="3" w:tplc="FFFFFFFF" w:tentative="1">
      <w:start w:val="1"/>
      <w:numFmt w:val="decimal"/>
      <w:lvlText w:val="%4."/>
      <w:lvlJc w:val="left"/>
      <w:pPr>
        <w:ind w:left="2980" w:hanging="420"/>
      </w:pPr>
    </w:lvl>
    <w:lvl w:ilvl="4" w:tplc="FFFFFFFF" w:tentative="1">
      <w:start w:val="1"/>
      <w:numFmt w:val="lowerLetter"/>
      <w:lvlText w:val="%5)"/>
      <w:lvlJc w:val="left"/>
      <w:pPr>
        <w:ind w:left="3400" w:hanging="420"/>
      </w:pPr>
    </w:lvl>
    <w:lvl w:ilvl="5" w:tplc="FFFFFFFF" w:tentative="1">
      <w:start w:val="1"/>
      <w:numFmt w:val="lowerRoman"/>
      <w:lvlText w:val="%6."/>
      <w:lvlJc w:val="right"/>
      <w:pPr>
        <w:ind w:left="3820" w:hanging="420"/>
      </w:pPr>
    </w:lvl>
    <w:lvl w:ilvl="6" w:tplc="FFFFFFFF" w:tentative="1">
      <w:start w:val="1"/>
      <w:numFmt w:val="decimal"/>
      <w:lvlText w:val="%7."/>
      <w:lvlJc w:val="left"/>
      <w:pPr>
        <w:ind w:left="4240" w:hanging="420"/>
      </w:pPr>
    </w:lvl>
    <w:lvl w:ilvl="7" w:tplc="FFFFFFFF" w:tentative="1">
      <w:start w:val="1"/>
      <w:numFmt w:val="lowerLetter"/>
      <w:lvlText w:val="%8)"/>
      <w:lvlJc w:val="left"/>
      <w:pPr>
        <w:ind w:left="4660" w:hanging="420"/>
      </w:pPr>
    </w:lvl>
    <w:lvl w:ilvl="8" w:tplc="FFFFFFFF" w:tentative="1">
      <w:start w:val="1"/>
      <w:numFmt w:val="lowerRoman"/>
      <w:lvlText w:val="%9."/>
      <w:lvlJc w:val="right"/>
      <w:pPr>
        <w:ind w:left="5080" w:hanging="420"/>
      </w:pPr>
    </w:lvl>
  </w:abstractNum>
  <w:abstractNum w:abstractNumId="13" w15:restartNumberingAfterBreak="0">
    <w:nsid w:val="20093A4F"/>
    <w:multiLevelType w:val="hybridMultilevel"/>
    <w:tmpl w:val="5858A9F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1F03981"/>
    <w:multiLevelType w:val="hybridMultilevel"/>
    <w:tmpl w:val="16029730"/>
    <w:lvl w:ilvl="0" w:tplc="4DA65B6E">
      <w:start w:val="3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5364AEB"/>
    <w:multiLevelType w:val="hybridMultilevel"/>
    <w:tmpl w:val="48601ED4"/>
    <w:lvl w:ilvl="0" w:tplc="613A558C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6" w15:restartNumberingAfterBreak="0">
    <w:nsid w:val="28480EF3"/>
    <w:multiLevelType w:val="hybridMultilevel"/>
    <w:tmpl w:val="B764F474"/>
    <w:lvl w:ilvl="0" w:tplc="060C75CC">
      <w:start w:val="7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7" w15:restartNumberingAfterBreak="0">
    <w:nsid w:val="29D9122A"/>
    <w:multiLevelType w:val="hybridMultilevel"/>
    <w:tmpl w:val="1DD25264"/>
    <w:lvl w:ilvl="0" w:tplc="C7B04A7A">
      <w:start w:val="2"/>
      <w:numFmt w:val="bullet"/>
      <w:lvlText w:val="-"/>
      <w:lvlJc w:val="left"/>
      <w:pPr>
        <w:ind w:left="476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9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6" w:hanging="420"/>
      </w:pPr>
      <w:rPr>
        <w:rFonts w:ascii="Wingdings" w:hAnsi="Wingdings" w:hint="default"/>
      </w:rPr>
    </w:lvl>
  </w:abstractNum>
  <w:abstractNum w:abstractNumId="18" w15:restartNumberingAfterBreak="0">
    <w:nsid w:val="2B367B93"/>
    <w:multiLevelType w:val="hybridMultilevel"/>
    <w:tmpl w:val="15D6395E"/>
    <w:lvl w:ilvl="0" w:tplc="C6369E86">
      <w:start w:val="1"/>
      <w:numFmt w:val="bullet"/>
      <w:lvlText w:val="-"/>
      <w:lvlJc w:val="left"/>
      <w:pPr>
        <w:ind w:left="7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AD7082"/>
    <w:multiLevelType w:val="hybridMultilevel"/>
    <w:tmpl w:val="C5FA7DE6"/>
    <w:lvl w:ilvl="0" w:tplc="039258B0">
      <w:start w:val="1"/>
      <w:numFmt w:val="upperLetter"/>
      <w:lvlText w:val="%1)"/>
      <w:lvlJc w:val="left"/>
      <w:pPr>
        <w:ind w:left="1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40" w:hanging="420"/>
      </w:pPr>
    </w:lvl>
    <w:lvl w:ilvl="2" w:tplc="0409001B" w:tentative="1">
      <w:start w:val="1"/>
      <w:numFmt w:val="lowerRoman"/>
      <w:lvlText w:val="%3."/>
      <w:lvlJc w:val="right"/>
      <w:pPr>
        <w:ind w:left="2560" w:hanging="420"/>
      </w:pPr>
    </w:lvl>
    <w:lvl w:ilvl="3" w:tplc="0409000F" w:tentative="1">
      <w:start w:val="1"/>
      <w:numFmt w:val="decimal"/>
      <w:lvlText w:val="%4."/>
      <w:lvlJc w:val="left"/>
      <w:pPr>
        <w:ind w:left="2980" w:hanging="420"/>
      </w:pPr>
    </w:lvl>
    <w:lvl w:ilvl="4" w:tplc="04090019" w:tentative="1">
      <w:start w:val="1"/>
      <w:numFmt w:val="lowerLetter"/>
      <w:lvlText w:val="%5)"/>
      <w:lvlJc w:val="left"/>
      <w:pPr>
        <w:ind w:left="3400" w:hanging="420"/>
      </w:pPr>
    </w:lvl>
    <w:lvl w:ilvl="5" w:tplc="0409001B" w:tentative="1">
      <w:start w:val="1"/>
      <w:numFmt w:val="lowerRoman"/>
      <w:lvlText w:val="%6."/>
      <w:lvlJc w:val="right"/>
      <w:pPr>
        <w:ind w:left="3820" w:hanging="420"/>
      </w:pPr>
    </w:lvl>
    <w:lvl w:ilvl="6" w:tplc="0409000F" w:tentative="1">
      <w:start w:val="1"/>
      <w:numFmt w:val="decimal"/>
      <w:lvlText w:val="%7."/>
      <w:lvlJc w:val="left"/>
      <w:pPr>
        <w:ind w:left="4240" w:hanging="420"/>
      </w:pPr>
    </w:lvl>
    <w:lvl w:ilvl="7" w:tplc="04090019" w:tentative="1">
      <w:start w:val="1"/>
      <w:numFmt w:val="lowerLetter"/>
      <w:lvlText w:val="%8)"/>
      <w:lvlJc w:val="left"/>
      <w:pPr>
        <w:ind w:left="4660" w:hanging="420"/>
      </w:pPr>
    </w:lvl>
    <w:lvl w:ilvl="8" w:tplc="0409001B" w:tentative="1">
      <w:start w:val="1"/>
      <w:numFmt w:val="lowerRoman"/>
      <w:lvlText w:val="%9."/>
      <w:lvlJc w:val="right"/>
      <w:pPr>
        <w:ind w:left="5080" w:hanging="420"/>
      </w:pPr>
    </w:lvl>
  </w:abstractNum>
  <w:abstractNum w:abstractNumId="20" w15:restartNumberingAfterBreak="0">
    <w:nsid w:val="2E8F568C"/>
    <w:multiLevelType w:val="hybridMultilevel"/>
    <w:tmpl w:val="EA3C87E8"/>
    <w:lvl w:ilvl="0" w:tplc="D3C6E8DE">
      <w:start w:val="1"/>
      <w:numFmt w:val="bullet"/>
      <w:lvlText w:val=""/>
      <w:lvlJc w:val="left"/>
      <w:pPr>
        <w:ind w:left="18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21" w15:restartNumberingAfterBreak="0">
    <w:nsid w:val="3313288E"/>
    <w:multiLevelType w:val="hybridMultilevel"/>
    <w:tmpl w:val="93B2B4F4"/>
    <w:lvl w:ilvl="0" w:tplc="55028426">
      <w:start w:val="1"/>
      <w:numFmt w:val="bullet"/>
      <w:lvlText w:val="•"/>
      <w:lvlJc w:val="left"/>
      <w:pPr>
        <w:ind w:left="420" w:hanging="420"/>
      </w:pPr>
      <w:rPr>
        <w:rFonts w:ascii="Arial" w:eastAsia="宋体" w:hAnsi="Arial" w:hint="default"/>
        <w:b w:val="0"/>
        <w:i w:val="0"/>
        <w:strike w:val="0"/>
        <w:dstrike w:val="0"/>
        <w:snapToGrid w:val="0"/>
        <w:color w:val="0B2742"/>
        <w:kern w:val="0"/>
        <w:sz w:val="40"/>
        <w:szCs w:val="40"/>
        <w:u w:val="none" w:color="000000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027E1E"/>
    <w:multiLevelType w:val="hybridMultilevel"/>
    <w:tmpl w:val="3528CAB0"/>
    <w:lvl w:ilvl="0" w:tplc="EDEC32BA">
      <w:start w:val="1"/>
      <w:numFmt w:val="bullet"/>
      <w:lvlText w:val="−"/>
      <w:lvlJc w:val="left"/>
      <w:pPr>
        <w:ind w:left="420" w:hanging="420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7D702BE"/>
    <w:multiLevelType w:val="hybridMultilevel"/>
    <w:tmpl w:val="EF483F36"/>
    <w:lvl w:ilvl="0" w:tplc="FDA65310">
      <w:start w:val="7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4" w15:restartNumberingAfterBreak="0">
    <w:nsid w:val="38E6184F"/>
    <w:multiLevelType w:val="hybridMultilevel"/>
    <w:tmpl w:val="98185704"/>
    <w:lvl w:ilvl="0" w:tplc="B308BD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785" w:hanging="360"/>
      </w:p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6" w15:restartNumberingAfterBreak="0">
    <w:nsid w:val="3A673FF7"/>
    <w:multiLevelType w:val="hybridMultilevel"/>
    <w:tmpl w:val="52EEC41A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AFB6039"/>
    <w:multiLevelType w:val="hybridMultilevel"/>
    <w:tmpl w:val="72489454"/>
    <w:lvl w:ilvl="0" w:tplc="EDEC32BA">
      <w:start w:val="1"/>
      <w:numFmt w:val="bullet"/>
      <w:lvlText w:val="−"/>
      <w:lvlJc w:val="left"/>
      <w:pPr>
        <w:ind w:left="420" w:hanging="420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C9A1038"/>
    <w:multiLevelType w:val="hybridMultilevel"/>
    <w:tmpl w:val="DE88B7F8"/>
    <w:lvl w:ilvl="0" w:tplc="E23EE480">
      <w:start w:val="1"/>
      <w:numFmt w:val="bullet"/>
      <w:lvlText w:val="–"/>
      <w:lvlJc w:val="left"/>
      <w:pPr>
        <w:ind w:left="528" w:hanging="420"/>
      </w:pPr>
      <w:rPr>
        <w:rFonts w:ascii="MS Mincho" w:eastAsia="MS Mincho" w:hAnsi="MS Mincho" w:hint="eastAsia"/>
      </w:rPr>
    </w:lvl>
    <w:lvl w:ilvl="1" w:tplc="04090003" w:tentative="1">
      <w:start w:val="1"/>
      <w:numFmt w:val="bullet"/>
      <w:lvlText w:val=""/>
      <w:lvlJc w:val="left"/>
      <w:pPr>
        <w:ind w:left="9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8" w:hanging="420"/>
      </w:pPr>
      <w:rPr>
        <w:rFonts w:ascii="Wingdings" w:hAnsi="Wingdings" w:hint="default"/>
      </w:rPr>
    </w:lvl>
  </w:abstractNum>
  <w:abstractNum w:abstractNumId="29" w15:restartNumberingAfterBreak="0">
    <w:nsid w:val="44FE7F17"/>
    <w:multiLevelType w:val="hybridMultilevel"/>
    <w:tmpl w:val="F964FE9E"/>
    <w:lvl w:ilvl="0" w:tplc="EDEC32BA">
      <w:start w:val="1"/>
      <w:numFmt w:val="bullet"/>
      <w:lvlText w:val="−"/>
      <w:lvlJc w:val="left"/>
      <w:pPr>
        <w:ind w:left="420" w:hanging="420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5F10012"/>
    <w:multiLevelType w:val="hybridMultilevel"/>
    <w:tmpl w:val="51881D28"/>
    <w:lvl w:ilvl="0" w:tplc="304AFE66">
      <w:start w:val="8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1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646EFF"/>
    <w:multiLevelType w:val="hybridMultilevel"/>
    <w:tmpl w:val="73F4D6BA"/>
    <w:lvl w:ilvl="0" w:tplc="47166948">
      <w:start w:val="3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3" w15:restartNumberingAfterBreak="0">
    <w:nsid w:val="4C5B794B"/>
    <w:multiLevelType w:val="hybridMultilevel"/>
    <w:tmpl w:val="C5FA7DE6"/>
    <w:lvl w:ilvl="0" w:tplc="FFFFFFFF">
      <w:start w:val="1"/>
      <w:numFmt w:val="upperLetter"/>
      <w:lvlText w:val="%1)"/>
      <w:lvlJc w:val="left"/>
      <w:pPr>
        <w:ind w:left="16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2140" w:hanging="420"/>
      </w:pPr>
    </w:lvl>
    <w:lvl w:ilvl="2" w:tplc="FFFFFFFF" w:tentative="1">
      <w:start w:val="1"/>
      <w:numFmt w:val="lowerRoman"/>
      <w:lvlText w:val="%3."/>
      <w:lvlJc w:val="right"/>
      <w:pPr>
        <w:ind w:left="2560" w:hanging="420"/>
      </w:pPr>
    </w:lvl>
    <w:lvl w:ilvl="3" w:tplc="FFFFFFFF" w:tentative="1">
      <w:start w:val="1"/>
      <w:numFmt w:val="decimal"/>
      <w:lvlText w:val="%4."/>
      <w:lvlJc w:val="left"/>
      <w:pPr>
        <w:ind w:left="2980" w:hanging="420"/>
      </w:pPr>
    </w:lvl>
    <w:lvl w:ilvl="4" w:tplc="FFFFFFFF" w:tentative="1">
      <w:start w:val="1"/>
      <w:numFmt w:val="lowerLetter"/>
      <w:lvlText w:val="%5)"/>
      <w:lvlJc w:val="left"/>
      <w:pPr>
        <w:ind w:left="3400" w:hanging="420"/>
      </w:pPr>
    </w:lvl>
    <w:lvl w:ilvl="5" w:tplc="FFFFFFFF" w:tentative="1">
      <w:start w:val="1"/>
      <w:numFmt w:val="lowerRoman"/>
      <w:lvlText w:val="%6."/>
      <w:lvlJc w:val="right"/>
      <w:pPr>
        <w:ind w:left="3820" w:hanging="420"/>
      </w:pPr>
    </w:lvl>
    <w:lvl w:ilvl="6" w:tplc="FFFFFFFF" w:tentative="1">
      <w:start w:val="1"/>
      <w:numFmt w:val="decimal"/>
      <w:lvlText w:val="%7."/>
      <w:lvlJc w:val="left"/>
      <w:pPr>
        <w:ind w:left="4240" w:hanging="420"/>
      </w:pPr>
    </w:lvl>
    <w:lvl w:ilvl="7" w:tplc="FFFFFFFF" w:tentative="1">
      <w:start w:val="1"/>
      <w:numFmt w:val="lowerLetter"/>
      <w:lvlText w:val="%8)"/>
      <w:lvlJc w:val="left"/>
      <w:pPr>
        <w:ind w:left="4660" w:hanging="420"/>
      </w:pPr>
    </w:lvl>
    <w:lvl w:ilvl="8" w:tplc="FFFFFFFF" w:tentative="1">
      <w:start w:val="1"/>
      <w:numFmt w:val="lowerRoman"/>
      <w:lvlText w:val="%9."/>
      <w:lvlJc w:val="right"/>
      <w:pPr>
        <w:ind w:left="5080" w:hanging="420"/>
      </w:pPr>
    </w:lvl>
  </w:abstractNum>
  <w:abstractNum w:abstractNumId="34" w15:restartNumberingAfterBreak="0">
    <w:nsid w:val="52E85594"/>
    <w:multiLevelType w:val="hybridMultilevel"/>
    <w:tmpl w:val="DCA40F52"/>
    <w:lvl w:ilvl="0" w:tplc="1D267CCA">
      <w:start w:val="1"/>
      <w:numFmt w:val="decimal"/>
      <w:lvlText w:val="%1)"/>
      <w:lvlJc w:val="left"/>
      <w:pPr>
        <w:ind w:left="420" w:hanging="420"/>
      </w:pPr>
      <w:rPr>
        <w:rFonts w:hint="default"/>
        <w:b w:val="0"/>
        <w:bCs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4370563"/>
    <w:multiLevelType w:val="hybridMultilevel"/>
    <w:tmpl w:val="9AB20C08"/>
    <w:lvl w:ilvl="0" w:tplc="EDEC32BA">
      <w:start w:val="1"/>
      <w:numFmt w:val="bullet"/>
      <w:lvlText w:val="−"/>
      <w:lvlJc w:val="left"/>
      <w:pPr>
        <w:ind w:left="420" w:hanging="420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83817B5"/>
    <w:multiLevelType w:val="hybridMultilevel"/>
    <w:tmpl w:val="49AA6EA8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5E7A2E7D"/>
    <w:multiLevelType w:val="hybridMultilevel"/>
    <w:tmpl w:val="7A2EB146"/>
    <w:lvl w:ilvl="0" w:tplc="154C7E1C">
      <w:start w:val="1"/>
      <w:numFmt w:val="bullet"/>
      <w:lvlText w:val="-"/>
      <w:lvlJc w:val="left"/>
      <w:pPr>
        <w:ind w:left="987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9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0AE40C9"/>
    <w:multiLevelType w:val="hybridMultilevel"/>
    <w:tmpl w:val="644E5C48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1FB33F7"/>
    <w:multiLevelType w:val="hybridMultilevel"/>
    <w:tmpl w:val="B23C4D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67062B7C"/>
    <w:multiLevelType w:val="multilevel"/>
    <w:tmpl w:val="0E0A58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67561467"/>
    <w:multiLevelType w:val="hybridMultilevel"/>
    <w:tmpl w:val="D59E87E4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6A02129E"/>
    <w:multiLevelType w:val="hybridMultilevel"/>
    <w:tmpl w:val="505A03C0"/>
    <w:lvl w:ilvl="0" w:tplc="9550A4E4">
      <w:start w:val="38"/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6" w15:restartNumberingAfterBreak="0">
    <w:nsid w:val="6D8422DA"/>
    <w:multiLevelType w:val="hybridMultilevel"/>
    <w:tmpl w:val="8FE001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6DB17D01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71657BF4"/>
    <w:multiLevelType w:val="hybridMultilevel"/>
    <w:tmpl w:val="04186B42"/>
    <w:lvl w:ilvl="0" w:tplc="1A2A054E">
      <w:start w:val="7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9" w15:restartNumberingAfterBreak="0">
    <w:nsid w:val="72447392"/>
    <w:multiLevelType w:val="hybridMultilevel"/>
    <w:tmpl w:val="0A744E5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3734947"/>
    <w:multiLevelType w:val="hybridMultilevel"/>
    <w:tmpl w:val="BB4E4522"/>
    <w:lvl w:ilvl="0" w:tplc="EDEC32BA">
      <w:start w:val="1"/>
      <w:numFmt w:val="bullet"/>
      <w:lvlText w:val="−"/>
      <w:lvlJc w:val="left"/>
      <w:pPr>
        <w:ind w:left="766" w:hanging="420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6" w:hanging="420"/>
      </w:pPr>
      <w:rPr>
        <w:rFonts w:ascii="Wingdings" w:hAnsi="Wingdings" w:hint="default"/>
      </w:rPr>
    </w:lvl>
  </w:abstractNum>
  <w:abstractNum w:abstractNumId="51" w15:restartNumberingAfterBreak="0">
    <w:nsid w:val="75E73E1C"/>
    <w:multiLevelType w:val="singleLevel"/>
    <w:tmpl w:val="75E73E1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52" w15:restartNumberingAfterBreak="0">
    <w:nsid w:val="75E772FB"/>
    <w:multiLevelType w:val="hybridMultilevel"/>
    <w:tmpl w:val="C5FA7DE6"/>
    <w:lvl w:ilvl="0" w:tplc="FFFFFFFF">
      <w:start w:val="1"/>
      <w:numFmt w:val="upperLetter"/>
      <w:lvlText w:val="%1)"/>
      <w:lvlJc w:val="left"/>
      <w:pPr>
        <w:ind w:left="16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2140" w:hanging="420"/>
      </w:pPr>
    </w:lvl>
    <w:lvl w:ilvl="2" w:tplc="FFFFFFFF" w:tentative="1">
      <w:start w:val="1"/>
      <w:numFmt w:val="lowerRoman"/>
      <w:lvlText w:val="%3."/>
      <w:lvlJc w:val="right"/>
      <w:pPr>
        <w:ind w:left="2560" w:hanging="420"/>
      </w:pPr>
    </w:lvl>
    <w:lvl w:ilvl="3" w:tplc="FFFFFFFF" w:tentative="1">
      <w:start w:val="1"/>
      <w:numFmt w:val="decimal"/>
      <w:lvlText w:val="%4."/>
      <w:lvlJc w:val="left"/>
      <w:pPr>
        <w:ind w:left="2980" w:hanging="420"/>
      </w:pPr>
    </w:lvl>
    <w:lvl w:ilvl="4" w:tplc="FFFFFFFF" w:tentative="1">
      <w:start w:val="1"/>
      <w:numFmt w:val="lowerLetter"/>
      <w:lvlText w:val="%5)"/>
      <w:lvlJc w:val="left"/>
      <w:pPr>
        <w:ind w:left="3400" w:hanging="420"/>
      </w:pPr>
    </w:lvl>
    <w:lvl w:ilvl="5" w:tplc="FFFFFFFF" w:tentative="1">
      <w:start w:val="1"/>
      <w:numFmt w:val="lowerRoman"/>
      <w:lvlText w:val="%6."/>
      <w:lvlJc w:val="right"/>
      <w:pPr>
        <w:ind w:left="3820" w:hanging="420"/>
      </w:pPr>
    </w:lvl>
    <w:lvl w:ilvl="6" w:tplc="FFFFFFFF" w:tentative="1">
      <w:start w:val="1"/>
      <w:numFmt w:val="decimal"/>
      <w:lvlText w:val="%7."/>
      <w:lvlJc w:val="left"/>
      <w:pPr>
        <w:ind w:left="4240" w:hanging="420"/>
      </w:pPr>
    </w:lvl>
    <w:lvl w:ilvl="7" w:tplc="FFFFFFFF" w:tentative="1">
      <w:start w:val="1"/>
      <w:numFmt w:val="lowerLetter"/>
      <w:lvlText w:val="%8)"/>
      <w:lvlJc w:val="left"/>
      <w:pPr>
        <w:ind w:left="4660" w:hanging="420"/>
      </w:pPr>
    </w:lvl>
    <w:lvl w:ilvl="8" w:tplc="FFFFFFFF" w:tentative="1">
      <w:start w:val="1"/>
      <w:numFmt w:val="lowerRoman"/>
      <w:lvlText w:val="%9."/>
      <w:lvlJc w:val="right"/>
      <w:pPr>
        <w:ind w:left="5080" w:hanging="420"/>
      </w:pPr>
    </w:lvl>
  </w:abstractNum>
  <w:abstractNum w:abstractNumId="53" w15:restartNumberingAfterBreak="0">
    <w:nsid w:val="76FE4466"/>
    <w:multiLevelType w:val="hybridMultilevel"/>
    <w:tmpl w:val="C7AA4F76"/>
    <w:lvl w:ilvl="0" w:tplc="142075C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4" w15:restartNumberingAfterBreak="0">
    <w:nsid w:val="783F5381"/>
    <w:multiLevelType w:val="hybridMultilevel"/>
    <w:tmpl w:val="61A8ED04"/>
    <w:lvl w:ilvl="0" w:tplc="04090005">
      <w:start w:val="1"/>
      <w:numFmt w:val="bullet"/>
      <w:lvlText w:val=""/>
      <w:lvlJc w:val="left"/>
      <w:pPr>
        <w:ind w:left="89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6" w:hanging="420"/>
      </w:pPr>
      <w:rPr>
        <w:rFonts w:ascii="Wingdings" w:hAnsi="Wingdings" w:hint="default"/>
      </w:rPr>
    </w:lvl>
  </w:abstractNum>
  <w:abstractNum w:abstractNumId="55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num w:numId="1">
    <w:abstractNumId w:val="51"/>
  </w:num>
  <w:num w:numId="2">
    <w:abstractNumId w:val="14"/>
  </w:num>
  <w:num w:numId="3">
    <w:abstractNumId w:val="44"/>
  </w:num>
  <w:num w:numId="4">
    <w:abstractNumId w:val="55"/>
  </w:num>
  <w:num w:numId="5">
    <w:abstractNumId w:val="45"/>
  </w:num>
  <w:num w:numId="6">
    <w:abstractNumId w:val="6"/>
  </w:num>
  <w:num w:numId="7">
    <w:abstractNumId w:val="9"/>
  </w:num>
  <w:num w:numId="8">
    <w:abstractNumId w:val="19"/>
  </w:num>
  <w:num w:numId="9">
    <w:abstractNumId w:val="2"/>
  </w:num>
  <w:num w:numId="10">
    <w:abstractNumId w:val="22"/>
  </w:num>
  <w:num w:numId="11">
    <w:abstractNumId w:val="34"/>
  </w:num>
  <w:num w:numId="12">
    <w:abstractNumId w:val="42"/>
  </w:num>
  <w:num w:numId="13">
    <w:abstractNumId w:val="29"/>
  </w:num>
  <w:num w:numId="14">
    <w:abstractNumId w:val="50"/>
  </w:num>
  <w:num w:numId="15">
    <w:abstractNumId w:val="27"/>
  </w:num>
  <w:num w:numId="16">
    <w:abstractNumId w:val="33"/>
  </w:num>
  <w:num w:numId="17">
    <w:abstractNumId w:val="7"/>
  </w:num>
  <w:num w:numId="18">
    <w:abstractNumId w:val="12"/>
  </w:num>
  <w:num w:numId="19">
    <w:abstractNumId w:val="52"/>
  </w:num>
  <w:num w:numId="20">
    <w:abstractNumId w:val="35"/>
  </w:num>
  <w:num w:numId="21">
    <w:abstractNumId w:val="31"/>
  </w:num>
  <w:num w:numId="22">
    <w:abstractNumId w:val="11"/>
  </w:num>
  <w:num w:numId="23">
    <w:abstractNumId w:val="15"/>
  </w:num>
  <w:num w:numId="24">
    <w:abstractNumId w:val="16"/>
  </w:num>
  <w:num w:numId="25">
    <w:abstractNumId w:val="48"/>
  </w:num>
  <w:num w:numId="26">
    <w:abstractNumId w:val="38"/>
  </w:num>
  <w:num w:numId="27">
    <w:abstractNumId w:val="21"/>
  </w:num>
  <w:num w:numId="28">
    <w:abstractNumId w:val="37"/>
  </w:num>
  <w:num w:numId="29">
    <w:abstractNumId w:val="32"/>
  </w:num>
  <w:num w:numId="30">
    <w:abstractNumId w:val="0"/>
  </w:num>
  <w:num w:numId="31">
    <w:abstractNumId w:val="41"/>
  </w:num>
  <w:num w:numId="32">
    <w:abstractNumId w:val="23"/>
  </w:num>
  <w:num w:numId="33">
    <w:abstractNumId w:val="30"/>
  </w:num>
  <w:num w:numId="34">
    <w:abstractNumId w:val="3"/>
  </w:num>
  <w:num w:numId="35">
    <w:abstractNumId w:val="53"/>
  </w:num>
  <w:num w:numId="36">
    <w:abstractNumId w:val="20"/>
  </w:num>
  <w:num w:numId="37">
    <w:abstractNumId w:val="1"/>
  </w:num>
  <w:num w:numId="38">
    <w:abstractNumId w:val="5"/>
  </w:num>
  <w:num w:numId="39">
    <w:abstractNumId w:val="10"/>
  </w:num>
  <w:num w:numId="40">
    <w:abstractNumId w:val="18"/>
  </w:num>
  <w:num w:numId="41">
    <w:abstractNumId w:val="8"/>
  </w:num>
  <w:num w:numId="42">
    <w:abstractNumId w:val="49"/>
  </w:num>
  <w:num w:numId="43">
    <w:abstractNumId w:val="13"/>
  </w:num>
  <w:num w:numId="44">
    <w:abstractNumId w:val="47"/>
  </w:num>
  <w:num w:numId="45">
    <w:abstractNumId w:val="17"/>
  </w:num>
  <w:num w:numId="46">
    <w:abstractNumId w:val="28"/>
  </w:num>
  <w:num w:numId="47">
    <w:abstractNumId w:val="36"/>
  </w:num>
  <w:num w:numId="48">
    <w:abstractNumId w:val="39"/>
  </w:num>
  <w:num w:numId="49">
    <w:abstractNumId w:val="54"/>
  </w:num>
  <w:num w:numId="50">
    <w:abstractNumId w:val="25"/>
  </w:num>
  <w:num w:numId="51">
    <w:abstractNumId w:val="40"/>
  </w:num>
  <w:num w:numId="52">
    <w:abstractNumId w:val="26"/>
  </w:num>
  <w:num w:numId="53">
    <w:abstractNumId w:val="24"/>
  </w:num>
  <w:num w:numId="54">
    <w:abstractNumId w:val="4"/>
  </w:num>
  <w:num w:numId="55">
    <w:abstractNumId w:val="43"/>
  </w:num>
  <w:num w:numId="56">
    <w:abstractNumId w:val="46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SwMDc3NjIzNjM2MTdU0lEKTi0uzszPAykwMqsFAHq3waUtAAAA"/>
  </w:docVars>
  <w:rsids>
    <w:rsidRoot w:val="00172A27"/>
    <w:rsid w:val="0000118C"/>
    <w:rsid w:val="00004243"/>
    <w:rsid w:val="00005CB7"/>
    <w:rsid w:val="0000640B"/>
    <w:rsid w:val="00006ADC"/>
    <w:rsid w:val="0001087B"/>
    <w:rsid w:val="00010F58"/>
    <w:rsid w:val="000120FD"/>
    <w:rsid w:val="0001298D"/>
    <w:rsid w:val="000144DE"/>
    <w:rsid w:val="00016154"/>
    <w:rsid w:val="000161C1"/>
    <w:rsid w:val="00020818"/>
    <w:rsid w:val="00021BC8"/>
    <w:rsid w:val="00022CB4"/>
    <w:rsid w:val="00022E4A"/>
    <w:rsid w:val="00023358"/>
    <w:rsid w:val="0002575A"/>
    <w:rsid w:val="00026215"/>
    <w:rsid w:val="00030FE9"/>
    <w:rsid w:val="000329D4"/>
    <w:rsid w:val="00032ABE"/>
    <w:rsid w:val="00032C6C"/>
    <w:rsid w:val="00033B46"/>
    <w:rsid w:val="0003429B"/>
    <w:rsid w:val="00034B0A"/>
    <w:rsid w:val="000366EC"/>
    <w:rsid w:val="000366FC"/>
    <w:rsid w:val="00036786"/>
    <w:rsid w:val="0004096C"/>
    <w:rsid w:val="00041886"/>
    <w:rsid w:val="000427AA"/>
    <w:rsid w:val="00042F69"/>
    <w:rsid w:val="000439F6"/>
    <w:rsid w:val="00045E44"/>
    <w:rsid w:val="000462AB"/>
    <w:rsid w:val="00050996"/>
    <w:rsid w:val="00051925"/>
    <w:rsid w:val="00052DB4"/>
    <w:rsid w:val="00053E36"/>
    <w:rsid w:val="00054C68"/>
    <w:rsid w:val="00057025"/>
    <w:rsid w:val="0005744B"/>
    <w:rsid w:val="00057CC6"/>
    <w:rsid w:val="00062F87"/>
    <w:rsid w:val="00063B72"/>
    <w:rsid w:val="00063D22"/>
    <w:rsid w:val="000641CC"/>
    <w:rsid w:val="000643B1"/>
    <w:rsid w:val="00067148"/>
    <w:rsid w:val="00072F4A"/>
    <w:rsid w:val="00076D87"/>
    <w:rsid w:val="00077834"/>
    <w:rsid w:val="00080A57"/>
    <w:rsid w:val="00081188"/>
    <w:rsid w:val="0008126D"/>
    <w:rsid w:val="000816AD"/>
    <w:rsid w:val="00083460"/>
    <w:rsid w:val="00084C85"/>
    <w:rsid w:val="0008645F"/>
    <w:rsid w:val="0008695E"/>
    <w:rsid w:val="000873D0"/>
    <w:rsid w:val="00090F79"/>
    <w:rsid w:val="000918DD"/>
    <w:rsid w:val="0009193A"/>
    <w:rsid w:val="000921E7"/>
    <w:rsid w:val="000923EA"/>
    <w:rsid w:val="00092E27"/>
    <w:rsid w:val="0009464D"/>
    <w:rsid w:val="00094767"/>
    <w:rsid w:val="00094D05"/>
    <w:rsid w:val="00096A7C"/>
    <w:rsid w:val="000977B6"/>
    <w:rsid w:val="000A0B39"/>
    <w:rsid w:val="000A3FBD"/>
    <w:rsid w:val="000A4DAA"/>
    <w:rsid w:val="000A6394"/>
    <w:rsid w:val="000A77CD"/>
    <w:rsid w:val="000A7E34"/>
    <w:rsid w:val="000A7EBF"/>
    <w:rsid w:val="000B1236"/>
    <w:rsid w:val="000B234B"/>
    <w:rsid w:val="000B2559"/>
    <w:rsid w:val="000B32A4"/>
    <w:rsid w:val="000B4F5B"/>
    <w:rsid w:val="000B5783"/>
    <w:rsid w:val="000B7FED"/>
    <w:rsid w:val="000C00D3"/>
    <w:rsid w:val="000C038A"/>
    <w:rsid w:val="000C0A70"/>
    <w:rsid w:val="000C12DF"/>
    <w:rsid w:val="000C1F2F"/>
    <w:rsid w:val="000C24E0"/>
    <w:rsid w:val="000C313C"/>
    <w:rsid w:val="000C45E0"/>
    <w:rsid w:val="000C6186"/>
    <w:rsid w:val="000C6598"/>
    <w:rsid w:val="000C6EDD"/>
    <w:rsid w:val="000C7864"/>
    <w:rsid w:val="000D0E59"/>
    <w:rsid w:val="000D1660"/>
    <w:rsid w:val="000D1710"/>
    <w:rsid w:val="000D1AC5"/>
    <w:rsid w:val="000D348D"/>
    <w:rsid w:val="000D34B1"/>
    <w:rsid w:val="000D40F8"/>
    <w:rsid w:val="000D5E74"/>
    <w:rsid w:val="000D7185"/>
    <w:rsid w:val="000E0D95"/>
    <w:rsid w:val="000E0F2A"/>
    <w:rsid w:val="000E1201"/>
    <w:rsid w:val="000E1DB8"/>
    <w:rsid w:val="000E3346"/>
    <w:rsid w:val="000E3422"/>
    <w:rsid w:val="000E5FC4"/>
    <w:rsid w:val="000F241A"/>
    <w:rsid w:val="000F3848"/>
    <w:rsid w:val="000F58F4"/>
    <w:rsid w:val="000F66AB"/>
    <w:rsid w:val="0010195E"/>
    <w:rsid w:val="00102AFB"/>
    <w:rsid w:val="00103813"/>
    <w:rsid w:val="0010391C"/>
    <w:rsid w:val="00103BF7"/>
    <w:rsid w:val="001057C9"/>
    <w:rsid w:val="00107781"/>
    <w:rsid w:val="00107904"/>
    <w:rsid w:val="00107E07"/>
    <w:rsid w:val="001101B2"/>
    <w:rsid w:val="00110B13"/>
    <w:rsid w:val="0011193C"/>
    <w:rsid w:val="001123EC"/>
    <w:rsid w:val="00112464"/>
    <w:rsid w:val="001126A5"/>
    <w:rsid w:val="001134C3"/>
    <w:rsid w:val="00113F55"/>
    <w:rsid w:val="001147B5"/>
    <w:rsid w:val="001152E1"/>
    <w:rsid w:val="00116700"/>
    <w:rsid w:val="00117751"/>
    <w:rsid w:val="001217B4"/>
    <w:rsid w:val="00121E4D"/>
    <w:rsid w:val="00121EA7"/>
    <w:rsid w:val="00123EAE"/>
    <w:rsid w:val="0012599E"/>
    <w:rsid w:val="00130485"/>
    <w:rsid w:val="00131E2C"/>
    <w:rsid w:val="0013245E"/>
    <w:rsid w:val="0013289A"/>
    <w:rsid w:val="0013298C"/>
    <w:rsid w:val="00132C42"/>
    <w:rsid w:val="00134315"/>
    <w:rsid w:val="00135167"/>
    <w:rsid w:val="00136106"/>
    <w:rsid w:val="00140197"/>
    <w:rsid w:val="0014220E"/>
    <w:rsid w:val="00142EE5"/>
    <w:rsid w:val="001442AF"/>
    <w:rsid w:val="00145D43"/>
    <w:rsid w:val="001461DC"/>
    <w:rsid w:val="0015013C"/>
    <w:rsid w:val="00151743"/>
    <w:rsid w:val="00152033"/>
    <w:rsid w:val="001530FD"/>
    <w:rsid w:val="0015332F"/>
    <w:rsid w:val="00153372"/>
    <w:rsid w:val="001537EA"/>
    <w:rsid w:val="00153835"/>
    <w:rsid w:val="00153E0A"/>
    <w:rsid w:val="0015406B"/>
    <w:rsid w:val="001556BB"/>
    <w:rsid w:val="00155A1A"/>
    <w:rsid w:val="001564D9"/>
    <w:rsid w:val="001565C9"/>
    <w:rsid w:val="001570CA"/>
    <w:rsid w:val="00160E87"/>
    <w:rsid w:val="00161C6E"/>
    <w:rsid w:val="0016357A"/>
    <w:rsid w:val="00163699"/>
    <w:rsid w:val="00165CC4"/>
    <w:rsid w:val="001703FB"/>
    <w:rsid w:val="0017055F"/>
    <w:rsid w:val="00170640"/>
    <w:rsid w:val="00170B8A"/>
    <w:rsid w:val="00170DFF"/>
    <w:rsid w:val="00171BC1"/>
    <w:rsid w:val="00171EC2"/>
    <w:rsid w:val="00172A27"/>
    <w:rsid w:val="00174680"/>
    <w:rsid w:val="00174884"/>
    <w:rsid w:val="00175527"/>
    <w:rsid w:val="001755DC"/>
    <w:rsid w:val="00175656"/>
    <w:rsid w:val="0017630C"/>
    <w:rsid w:val="00177035"/>
    <w:rsid w:val="00177A5D"/>
    <w:rsid w:val="00177F7C"/>
    <w:rsid w:val="00180073"/>
    <w:rsid w:val="0018015D"/>
    <w:rsid w:val="00180354"/>
    <w:rsid w:val="00180B49"/>
    <w:rsid w:val="00181596"/>
    <w:rsid w:val="00181C1E"/>
    <w:rsid w:val="00182238"/>
    <w:rsid w:val="0018564E"/>
    <w:rsid w:val="00186B6A"/>
    <w:rsid w:val="001879D0"/>
    <w:rsid w:val="0019076C"/>
    <w:rsid w:val="0019235B"/>
    <w:rsid w:val="00192C46"/>
    <w:rsid w:val="00192EEA"/>
    <w:rsid w:val="001951BE"/>
    <w:rsid w:val="00195D2A"/>
    <w:rsid w:val="001974A2"/>
    <w:rsid w:val="0019784D"/>
    <w:rsid w:val="001A08B3"/>
    <w:rsid w:val="001A2011"/>
    <w:rsid w:val="001A2B3E"/>
    <w:rsid w:val="001A4B70"/>
    <w:rsid w:val="001A4D99"/>
    <w:rsid w:val="001A4E16"/>
    <w:rsid w:val="001A4F1E"/>
    <w:rsid w:val="001A7A55"/>
    <w:rsid w:val="001A7B60"/>
    <w:rsid w:val="001A7D2F"/>
    <w:rsid w:val="001A7EA0"/>
    <w:rsid w:val="001B0145"/>
    <w:rsid w:val="001B0FD6"/>
    <w:rsid w:val="001B1AB5"/>
    <w:rsid w:val="001B2431"/>
    <w:rsid w:val="001B2C90"/>
    <w:rsid w:val="001B2CFD"/>
    <w:rsid w:val="001B52F0"/>
    <w:rsid w:val="001B72EF"/>
    <w:rsid w:val="001B7A65"/>
    <w:rsid w:val="001C0639"/>
    <w:rsid w:val="001C205D"/>
    <w:rsid w:val="001C36AD"/>
    <w:rsid w:val="001C3A95"/>
    <w:rsid w:val="001C3C93"/>
    <w:rsid w:val="001C3E6A"/>
    <w:rsid w:val="001C5030"/>
    <w:rsid w:val="001C5667"/>
    <w:rsid w:val="001C616B"/>
    <w:rsid w:val="001C6D74"/>
    <w:rsid w:val="001C7A45"/>
    <w:rsid w:val="001D0AAD"/>
    <w:rsid w:val="001D1234"/>
    <w:rsid w:val="001D19DD"/>
    <w:rsid w:val="001D3D89"/>
    <w:rsid w:val="001D426A"/>
    <w:rsid w:val="001E1329"/>
    <w:rsid w:val="001E236A"/>
    <w:rsid w:val="001E2379"/>
    <w:rsid w:val="001E2859"/>
    <w:rsid w:val="001E2E95"/>
    <w:rsid w:val="001E40CA"/>
    <w:rsid w:val="001E41F3"/>
    <w:rsid w:val="001E4223"/>
    <w:rsid w:val="001E5A62"/>
    <w:rsid w:val="001E5DF2"/>
    <w:rsid w:val="001E6A1E"/>
    <w:rsid w:val="001F14AE"/>
    <w:rsid w:val="001F1A7F"/>
    <w:rsid w:val="001F26FB"/>
    <w:rsid w:val="001F2B2B"/>
    <w:rsid w:val="001F2DFE"/>
    <w:rsid w:val="001F3799"/>
    <w:rsid w:val="001F40E5"/>
    <w:rsid w:val="001F4205"/>
    <w:rsid w:val="001F515F"/>
    <w:rsid w:val="001F552E"/>
    <w:rsid w:val="001F7D93"/>
    <w:rsid w:val="00200540"/>
    <w:rsid w:val="00200FC7"/>
    <w:rsid w:val="002024CC"/>
    <w:rsid w:val="00203EA8"/>
    <w:rsid w:val="00204FAD"/>
    <w:rsid w:val="002059DC"/>
    <w:rsid w:val="00205F46"/>
    <w:rsid w:val="0020740B"/>
    <w:rsid w:val="002102ED"/>
    <w:rsid w:val="00211E5A"/>
    <w:rsid w:val="002128E1"/>
    <w:rsid w:val="0021295E"/>
    <w:rsid w:val="002134C1"/>
    <w:rsid w:val="00213B17"/>
    <w:rsid w:val="00214AAD"/>
    <w:rsid w:val="00214ABE"/>
    <w:rsid w:val="002150CF"/>
    <w:rsid w:val="00215861"/>
    <w:rsid w:val="00215C3B"/>
    <w:rsid w:val="00215CDD"/>
    <w:rsid w:val="00216094"/>
    <w:rsid w:val="00220599"/>
    <w:rsid w:val="00220B72"/>
    <w:rsid w:val="00220DB3"/>
    <w:rsid w:val="00220E0E"/>
    <w:rsid w:val="0022302F"/>
    <w:rsid w:val="00223633"/>
    <w:rsid w:val="00224632"/>
    <w:rsid w:val="00225404"/>
    <w:rsid w:val="002272DC"/>
    <w:rsid w:val="0022759B"/>
    <w:rsid w:val="002302EC"/>
    <w:rsid w:val="00230809"/>
    <w:rsid w:val="002315F1"/>
    <w:rsid w:val="00232AEE"/>
    <w:rsid w:val="00232EE1"/>
    <w:rsid w:val="00233511"/>
    <w:rsid w:val="00234E33"/>
    <w:rsid w:val="00236163"/>
    <w:rsid w:val="0023757F"/>
    <w:rsid w:val="002379ED"/>
    <w:rsid w:val="00237A94"/>
    <w:rsid w:val="002408E9"/>
    <w:rsid w:val="00240C36"/>
    <w:rsid w:val="00241663"/>
    <w:rsid w:val="002428E1"/>
    <w:rsid w:val="00242A21"/>
    <w:rsid w:val="00242A6C"/>
    <w:rsid w:val="002431C1"/>
    <w:rsid w:val="00245238"/>
    <w:rsid w:val="002454CD"/>
    <w:rsid w:val="00246887"/>
    <w:rsid w:val="00246BA9"/>
    <w:rsid w:val="002503D5"/>
    <w:rsid w:val="002505D8"/>
    <w:rsid w:val="002517CC"/>
    <w:rsid w:val="00252AC7"/>
    <w:rsid w:val="00255A36"/>
    <w:rsid w:val="00255BCB"/>
    <w:rsid w:val="0026004D"/>
    <w:rsid w:val="002615A5"/>
    <w:rsid w:val="00262DA0"/>
    <w:rsid w:val="00262E8C"/>
    <w:rsid w:val="00263226"/>
    <w:rsid w:val="00263443"/>
    <w:rsid w:val="002640DD"/>
    <w:rsid w:val="002648BF"/>
    <w:rsid w:val="002649D4"/>
    <w:rsid w:val="002657F4"/>
    <w:rsid w:val="0026676B"/>
    <w:rsid w:val="00267D67"/>
    <w:rsid w:val="00271AA5"/>
    <w:rsid w:val="00271E02"/>
    <w:rsid w:val="00272354"/>
    <w:rsid w:val="00272782"/>
    <w:rsid w:val="00272A96"/>
    <w:rsid w:val="002736B9"/>
    <w:rsid w:val="00273807"/>
    <w:rsid w:val="00275D12"/>
    <w:rsid w:val="00280435"/>
    <w:rsid w:val="00280C0E"/>
    <w:rsid w:val="00283ED0"/>
    <w:rsid w:val="00284EB5"/>
    <w:rsid w:val="00284FEB"/>
    <w:rsid w:val="00285390"/>
    <w:rsid w:val="00285A2B"/>
    <w:rsid w:val="002860C4"/>
    <w:rsid w:val="00286165"/>
    <w:rsid w:val="00286249"/>
    <w:rsid w:val="00287910"/>
    <w:rsid w:val="0029079A"/>
    <w:rsid w:val="00290CA9"/>
    <w:rsid w:val="00290E62"/>
    <w:rsid w:val="00292F75"/>
    <w:rsid w:val="00293085"/>
    <w:rsid w:val="002A1C27"/>
    <w:rsid w:val="002A2758"/>
    <w:rsid w:val="002A31A5"/>
    <w:rsid w:val="002A5695"/>
    <w:rsid w:val="002A5E14"/>
    <w:rsid w:val="002A6976"/>
    <w:rsid w:val="002A6BF2"/>
    <w:rsid w:val="002A6CFA"/>
    <w:rsid w:val="002B16BB"/>
    <w:rsid w:val="002B1C0D"/>
    <w:rsid w:val="002B41A6"/>
    <w:rsid w:val="002B488B"/>
    <w:rsid w:val="002B50A2"/>
    <w:rsid w:val="002B5741"/>
    <w:rsid w:val="002B62FD"/>
    <w:rsid w:val="002B663E"/>
    <w:rsid w:val="002B6905"/>
    <w:rsid w:val="002C0EF8"/>
    <w:rsid w:val="002C1156"/>
    <w:rsid w:val="002C5B18"/>
    <w:rsid w:val="002C65A7"/>
    <w:rsid w:val="002C7AD5"/>
    <w:rsid w:val="002D080C"/>
    <w:rsid w:val="002D1073"/>
    <w:rsid w:val="002D1785"/>
    <w:rsid w:val="002D2E4B"/>
    <w:rsid w:val="002D3091"/>
    <w:rsid w:val="002D30BB"/>
    <w:rsid w:val="002D43D3"/>
    <w:rsid w:val="002D4B47"/>
    <w:rsid w:val="002D5FAE"/>
    <w:rsid w:val="002D7E36"/>
    <w:rsid w:val="002E0121"/>
    <w:rsid w:val="002E23A0"/>
    <w:rsid w:val="002E3E63"/>
    <w:rsid w:val="002E6D22"/>
    <w:rsid w:val="002F011E"/>
    <w:rsid w:val="002F09BC"/>
    <w:rsid w:val="002F0B12"/>
    <w:rsid w:val="002F0D00"/>
    <w:rsid w:val="002F1863"/>
    <w:rsid w:val="002F24F2"/>
    <w:rsid w:val="002F38D4"/>
    <w:rsid w:val="002F3E6D"/>
    <w:rsid w:val="002F4072"/>
    <w:rsid w:val="002F6ADC"/>
    <w:rsid w:val="00301428"/>
    <w:rsid w:val="003026EF"/>
    <w:rsid w:val="003034DE"/>
    <w:rsid w:val="00305409"/>
    <w:rsid w:val="003057F4"/>
    <w:rsid w:val="003060CC"/>
    <w:rsid w:val="003076C8"/>
    <w:rsid w:val="00310200"/>
    <w:rsid w:val="00310C08"/>
    <w:rsid w:val="0031236D"/>
    <w:rsid w:val="003142FD"/>
    <w:rsid w:val="00314A29"/>
    <w:rsid w:val="00314F5B"/>
    <w:rsid w:val="00315784"/>
    <w:rsid w:val="00316F79"/>
    <w:rsid w:val="00317ECF"/>
    <w:rsid w:val="003202D5"/>
    <w:rsid w:val="003209F8"/>
    <w:rsid w:val="00320FF5"/>
    <w:rsid w:val="003228A1"/>
    <w:rsid w:val="0032336E"/>
    <w:rsid w:val="003248B5"/>
    <w:rsid w:val="00325171"/>
    <w:rsid w:val="00326659"/>
    <w:rsid w:val="00326DC6"/>
    <w:rsid w:val="00330BA2"/>
    <w:rsid w:val="00330F63"/>
    <w:rsid w:val="00331152"/>
    <w:rsid w:val="0033152B"/>
    <w:rsid w:val="003357A6"/>
    <w:rsid w:val="0034088F"/>
    <w:rsid w:val="00345381"/>
    <w:rsid w:val="003502F2"/>
    <w:rsid w:val="00351BD8"/>
    <w:rsid w:val="003524CB"/>
    <w:rsid w:val="00353CD0"/>
    <w:rsid w:val="00354AC8"/>
    <w:rsid w:val="0035667A"/>
    <w:rsid w:val="00356A98"/>
    <w:rsid w:val="0035776A"/>
    <w:rsid w:val="003578DC"/>
    <w:rsid w:val="00360081"/>
    <w:rsid w:val="003609EF"/>
    <w:rsid w:val="00361A64"/>
    <w:rsid w:val="0036231A"/>
    <w:rsid w:val="0036359A"/>
    <w:rsid w:val="0036365B"/>
    <w:rsid w:val="00363BE0"/>
    <w:rsid w:val="00365575"/>
    <w:rsid w:val="003658F8"/>
    <w:rsid w:val="00365984"/>
    <w:rsid w:val="00367315"/>
    <w:rsid w:val="0036760B"/>
    <w:rsid w:val="0037015A"/>
    <w:rsid w:val="00370B87"/>
    <w:rsid w:val="00371892"/>
    <w:rsid w:val="00371E3A"/>
    <w:rsid w:val="0037283E"/>
    <w:rsid w:val="00374DD4"/>
    <w:rsid w:val="00374F47"/>
    <w:rsid w:val="003757BB"/>
    <w:rsid w:val="0037662A"/>
    <w:rsid w:val="00381E31"/>
    <w:rsid w:val="003828BC"/>
    <w:rsid w:val="003840F5"/>
    <w:rsid w:val="003842E2"/>
    <w:rsid w:val="00385258"/>
    <w:rsid w:val="003864A8"/>
    <w:rsid w:val="0038748C"/>
    <w:rsid w:val="00390305"/>
    <w:rsid w:val="00390BD4"/>
    <w:rsid w:val="0039167C"/>
    <w:rsid w:val="00391798"/>
    <w:rsid w:val="00391A7F"/>
    <w:rsid w:val="00392117"/>
    <w:rsid w:val="0039334C"/>
    <w:rsid w:val="003937CB"/>
    <w:rsid w:val="00393969"/>
    <w:rsid w:val="003940F2"/>
    <w:rsid w:val="0039438C"/>
    <w:rsid w:val="00394A3A"/>
    <w:rsid w:val="003A1D11"/>
    <w:rsid w:val="003A253C"/>
    <w:rsid w:val="003A280D"/>
    <w:rsid w:val="003A59A0"/>
    <w:rsid w:val="003A679A"/>
    <w:rsid w:val="003A6EEE"/>
    <w:rsid w:val="003A739E"/>
    <w:rsid w:val="003A7CF4"/>
    <w:rsid w:val="003B003A"/>
    <w:rsid w:val="003B0552"/>
    <w:rsid w:val="003B098A"/>
    <w:rsid w:val="003B0AE6"/>
    <w:rsid w:val="003B368F"/>
    <w:rsid w:val="003B5BE8"/>
    <w:rsid w:val="003B6BA6"/>
    <w:rsid w:val="003C0E90"/>
    <w:rsid w:val="003C147D"/>
    <w:rsid w:val="003C1E84"/>
    <w:rsid w:val="003C424B"/>
    <w:rsid w:val="003C5CAF"/>
    <w:rsid w:val="003C5EA8"/>
    <w:rsid w:val="003C6B0E"/>
    <w:rsid w:val="003C709C"/>
    <w:rsid w:val="003D06D3"/>
    <w:rsid w:val="003D1743"/>
    <w:rsid w:val="003D4A6D"/>
    <w:rsid w:val="003D5829"/>
    <w:rsid w:val="003D73E5"/>
    <w:rsid w:val="003E07D2"/>
    <w:rsid w:val="003E0964"/>
    <w:rsid w:val="003E1A36"/>
    <w:rsid w:val="003E1D3C"/>
    <w:rsid w:val="003E3F8E"/>
    <w:rsid w:val="003E487B"/>
    <w:rsid w:val="003E6F3F"/>
    <w:rsid w:val="003E72A7"/>
    <w:rsid w:val="003F0424"/>
    <w:rsid w:val="003F3FC6"/>
    <w:rsid w:val="003F431F"/>
    <w:rsid w:val="003F4FAD"/>
    <w:rsid w:val="003F57EB"/>
    <w:rsid w:val="003F5838"/>
    <w:rsid w:val="003F5C9C"/>
    <w:rsid w:val="003F6B96"/>
    <w:rsid w:val="003F73C6"/>
    <w:rsid w:val="003F7644"/>
    <w:rsid w:val="004004F7"/>
    <w:rsid w:val="00400DBD"/>
    <w:rsid w:val="00402DBC"/>
    <w:rsid w:val="00405533"/>
    <w:rsid w:val="004055A3"/>
    <w:rsid w:val="00410371"/>
    <w:rsid w:val="00411EFB"/>
    <w:rsid w:val="00412C43"/>
    <w:rsid w:val="00415267"/>
    <w:rsid w:val="00415849"/>
    <w:rsid w:val="00417B4B"/>
    <w:rsid w:val="004210F1"/>
    <w:rsid w:val="00421798"/>
    <w:rsid w:val="00422425"/>
    <w:rsid w:val="00423300"/>
    <w:rsid w:val="004242F1"/>
    <w:rsid w:val="0042445F"/>
    <w:rsid w:val="0042481D"/>
    <w:rsid w:val="0042675D"/>
    <w:rsid w:val="00426E7E"/>
    <w:rsid w:val="0042764F"/>
    <w:rsid w:val="00427873"/>
    <w:rsid w:val="00427E84"/>
    <w:rsid w:val="00430D72"/>
    <w:rsid w:val="0043132A"/>
    <w:rsid w:val="00431965"/>
    <w:rsid w:val="004320AE"/>
    <w:rsid w:val="00433EB3"/>
    <w:rsid w:val="00435588"/>
    <w:rsid w:val="00435FAD"/>
    <w:rsid w:val="00436011"/>
    <w:rsid w:val="004372CF"/>
    <w:rsid w:val="004376A4"/>
    <w:rsid w:val="00440474"/>
    <w:rsid w:val="004405D3"/>
    <w:rsid w:val="00441717"/>
    <w:rsid w:val="00444F81"/>
    <w:rsid w:val="0044780F"/>
    <w:rsid w:val="004506CF"/>
    <w:rsid w:val="004509F2"/>
    <w:rsid w:val="004521C1"/>
    <w:rsid w:val="0045346E"/>
    <w:rsid w:val="004536F8"/>
    <w:rsid w:val="00453CF0"/>
    <w:rsid w:val="00454975"/>
    <w:rsid w:val="00455090"/>
    <w:rsid w:val="0045518C"/>
    <w:rsid w:val="00455E77"/>
    <w:rsid w:val="00460016"/>
    <w:rsid w:val="0046090D"/>
    <w:rsid w:val="00460A46"/>
    <w:rsid w:val="00460DEA"/>
    <w:rsid w:val="00464F90"/>
    <w:rsid w:val="004658E2"/>
    <w:rsid w:val="00467565"/>
    <w:rsid w:val="0046756C"/>
    <w:rsid w:val="00470378"/>
    <w:rsid w:val="004714DB"/>
    <w:rsid w:val="004724C3"/>
    <w:rsid w:val="00472D4D"/>
    <w:rsid w:val="004764CD"/>
    <w:rsid w:val="004765A2"/>
    <w:rsid w:val="00477F39"/>
    <w:rsid w:val="00480399"/>
    <w:rsid w:val="00480AFC"/>
    <w:rsid w:val="004819AB"/>
    <w:rsid w:val="00482310"/>
    <w:rsid w:val="00483DE5"/>
    <w:rsid w:val="0048532F"/>
    <w:rsid w:val="00486650"/>
    <w:rsid w:val="00490B8C"/>
    <w:rsid w:val="00491D82"/>
    <w:rsid w:val="0049220A"/>
    <w:rsid w:val="0049311C"/>
    <w:rsid w:val="004934E3"/>
    <w:rsid w:val="004942A1"/>
    <w:rsid w:val="00494736"/>
    <w:rsid w:val="00494FDC"/>
    <w:rsid w:val="0049539F"/>
    <w:rsid w:val="00495600"/>
    <w:rsid w:val="004976AE"/>
    <w:rsid w:val="004A042C"/>
    <w:rsid w:val="004A18D9"/>
    <w:rsid w:val="004A1D46"/>
    <w:rsid w:val="004A26B9"/>
    <w:rsid w:val="004A2F0A"/>
    <w:rsid w:val="004A3042"/>
    <w:rsid w:val="004A394A"/>
    <w:rsid w:val="004A496A"/>
    <w:rsid w:val="004A5991"/>
    <w:rsid w:val="004A615B"/>
    <w:rsid w:val="004A6F39"/>
    <w:rsid w:val="004B14C8"/>
    <w:rsid w:val="004B1C79"/>
    <w:rsid w:val="004B3A0E"/>
    <w:rsid w:val="004B3EFE"/>
    <w:rsid w:val="004B4833"/>
    <w:rsid w:val="004B557F"/>
    <w:rsid w:val="004B726C"/>
    <w:rsid w:val="004B75B7"/>
    <w:rsid w:val="004B7A80"/>
    <w:rsid w:val="004B7AA2"/>
    <w:rsid w:val="004C00A9"/>
    <w:rsid w:val="004C0AA8"/>
    <w:rsid w:val="004C0B96"/>
    <w:rsid w:val="004C1147"/>
    <w:rsid w:val="004C25F7"/>
    <w:rsid w:val="004C2ED1"/>
    <w:rsid w:val="004C3013"/>
    <w:rsid w:val="004C3B6A"/>
    <w:rsid w:val="004C4EE6"/>
    <w:rsid w:val="004D0E79"/>
    <w:rsid w:val="004D2493"/>
    <w:rsid w:val="004D4267"/>
    <w:rsid w:val="004D62CE"/>
    <w:rsid w:val="004D7A73"/>
    <w:rsid w:val="004E2387"/>
    <w:rsid w:val="004E50A1"/>
    <w:rsid w:val="004E5CED"/>
    <w:rsid w:val="004E5CF8"/>
    <w:rsid w:val="004F0841"/>
    <w:rsid w:val="004F2425"/>
    <w:rsid w:val="004F276F"/>
    <w:rsid w:val="004F3DE7"/>
    <w:rsid w:val="004F4BD6"/>
    <w:rsid w:val="004F4BE8"/>
    <w:rsid w:val="004F5E5A"/>
    <w:rsid w:val="00501C5C"/>
    <w:rsid w:val="0050200C"/>
    <w:rsid w:val="00502D51"/>
    <w:rsid w:val="005045E0"/>
    <w:rsid w:val="00504BFB"/>
    <w:rsid w:val="00504D85"/>
    <w:rsid w:val="005073F1"/>
    <w:rsid w:val="00507A76"/>
    <w:rsid w:val="00513709"/>
    <w:rsid w:val="00514152"/>
    <w:rsid w:val="0051580D"/>
    <w:rsid w:val="00516D79"/>
    <w:rsid w:val="00520B2F"/>
    <w:rsid w:val="00520C27"/>
    <w:rsid w:val="00520ECC"/>
    <w:rsid w:val="005226C0"/>
    <w:rsid w:val="00522DD6"/>
    <w:rsid w:val="0052381F"/>
    <w:rsid w:val="00523A73"/>
    <w:rsid w:val="005241B9"/>
    <w:rsid w:val="00524BC4"/>
    <w:rsid w:val="00524BFF"/>
    <w:rsid w:val="00526EC6"/>
    <w:rsid w:val="0052779A"/>
    <w:rsid w:val="00532F4E"/>
    <w:rsid w:val="00533D54"/>
    <w:rsid w:val="00537D6D"/>
    <w:rsid w:val="005426FF"/>
    <w:rsid w:val="00542E67"/>
    <w:rsid w:val="00543185"/>
    <w:rsid w:val="005431E2"/>
    <w:rsid w:val="005446AF"/>
    <w:rsid w:val="00544800"/>
    <w:rsid w:val="00545067"/>
    <w:rsid w:val="00546198"/>
    <w:rsid w:val="005466AC"/>
    <w:rsid w:val="005468FE"/>
    <w:rsid w:val="00546ACF"/>
    <w:rsid w:val="00547111"/>
    <w:rsid w:val="00547B47"/>
    <w:rsid w:val="0055160D"/>
    <w:rsid w:val="00554F57"/>
    <w:rsid w:val="005558A0"/>
    <w:rsid w:val="005571D1"/>
    <w:rsid w:val="005574EE"/>
    <w:rsid w:val="005617FC"/>
    <w:rsid w:val="0056214E"/>
    <w:rsid w:val="00562CF8"/>
    <w:rsid w:val="0056345E"/>
    <w:rsid w:val="005634FA"/>
    <w:rsid w:val="00563CD5"/>
    <w:rsid w:val="005640FB"/>
    <w:rsid w:val="00565717"/>
    <w:rsid w:val="00567E00"/>
    <w:rsid w:val="0057019E"/>
    <w:rsid w:val="005703C0"/>
    <w:rsid w:val="00570F81"/>
    <w:rsid w:val="00572C89"/>
    <w:rsid w:val="005731C1"/>
    <w:rsid w:val="00573BC1"/>
    <w:rsid w:val="00574477"/>
    <w:rsid w:val="00574583"/>
    <w:rsid w:val="005745BE"/>
    <w:rsid w:val="00574C2D"/>
    <w:rsid w:val="00576F3E"/>
    <w:rsid w:val="00577DF7"/>
    <w:rsid w:val="00580D65"/>
    <w:rsid w:val="00580F19"/>
    <w:rsid w:val="00582D77"/>
    <w:rsid w:val="00583CC8"/>
    <w:rsid w:val="00584E5C"/>
    <w:rsid w:val="00585FF8"/>
    <w:rsid w:val="005916F7"/>
    <w:rsid w:val="00592D74"/>
    <w:rsid w:val="0059303A"/>
    <w:rsid w:val="0059367F"/>
    <w:rsid w:val="00593A95"/>
    <w:rsid w:val="00593F19"/>
    <w:rsid w:val="00594251"/>
    <w:rsid w:val="0059425B"/>
    <w:rsid w:val="00594AC2"/>
    <w:rsid w:val="00596F66"/>
    <w:rsid w:val="005A0721"/>
    <w:rsid w:val="005A09E5"/>
    <w:rsid w:val="005A19A4"/>
    <w:rsid w:val="005A29A1"/>
    <w:rsid w:val="005A310C"/>
    <w:rsid w:val="005A4462"/>
    <w:rsid w:val="005A4AF2"/>
    <w:rsid w:val="005A5022"/>
    <w:rsid w:val="005A554E"/>
    <w:rsid w:val="005B0A00"/>
    <w:rsid w:val="005B2536"/>
    <w:rsid w:val="005B26CB"/>
    <w:rsid w:val="005B2E7F"/>
    <w:rsid w:val="005B2ED3"/>
    <w:rsid w:val="005B3DBC"/>
    <w:rsid w:val="005B4AC1"/>
    <w:rsid w:val="005B4CA2"/>
    <w:rsid w:val="005B4F0D"/>
    <w:rsid w:val="005B4FE8"/>
    <w:rsid w:val="005B52B6"/>
    <w:rsid w:val="005B5364"/>
    <w:rsid w:val="005B78F0"/>
    <w:rsid w:val="005B79B8"/>
    <w:rsid w:val="005C0109"/>
    <w:rsid w:val="005C13DD"/>
    <w:rsid w:val="005C3018"/>
    <w:rsid w:val="005C4C43"/>
    <w:rsid w:val="005C58E4"/>
    <w:rsid w:val="005C5993"/>
    <w:rsid w:val="005C5A0E"/>
    <w:rsid w:val="005C7950"/>
    <w:rsid w:val="005D2A41"/>
    <w:rsid w:val="005D3306"/>
    <w:rsid w:val="005D3A56"/>
    <w:rsid w:val="005D5467"/>
    <w:rsid w:val="005D58DD"/>
    <w:rsid w:val="005D5D32"/>
    <w:rsid w:val="005D697C"/>
    <w:rsid w:val="005D6E88"/>
    <w:rsid w:val="005D721E"/>
    <w:rsid w:val="005D784F"/>
    <w:rsid w:val="005E14C4"/>
    <w:rsid w:val="005E19FA"/>
    <w:rsid w:val="005E1D87"/>
    <w:rsid w:val="005E2C44"/>
    <w:rsid w:val="005E2C53"/>
    <w:rsid w:val="005E30F8"/>
    <w:rsid w:val="005E3E80"/>
    <w:rsid w:val="005E4AB5"/>
    <w:rsid w:val="005E5A55"/>
    <w:rsid w:val="005E62D6"/>
    <w:rsid w:val="005E6C8B"/>
    <w:rsid w:val="005F0474"/>
    <w:rsid w:val="005F0C3D"/>
    <w:rsid w:val="005F0ED4"/>
    <w:rsid w:val="005F12A5"/>
    <w:rsid w:val="005F34C5"/>
    <w:rsid w:val="005F38B8"/>
    <w:rsid w:val="005F397A"/>
    <w:rsid w:val="005F3AE5"/>
    <w:rsid w:val="005F4A66"/>
    <w:rsid w:val="005F6731"/>
    <w:rsid w:val="005F6D9B"/>
    <w:rsid w:val="005F6E37"/>
    <w:rsid w:val="005F7635"/>
    <w:rsid w:val="005F77DD"/>
    <w:rsid w:val="005F7BAE"/>
    <w:rsid w:val="00600CFE"/>
    <w:rsid w:val="006039F1"/>
    <w:rsid w:val="00603C9F"/>
    <w:rsid w:val="00604548"/>
    <w:rsid w:val="00604960"/>
    <w:rsid w:val="00605148"/>
    <w:rsid w:val="006067A4"/>
    <w:rsid w:val="00606D98"/>
    <w:rsid w:val="00606FA4"/>
    <w:rsid w:val="006078F7"/>
    <w:rsid w:val="006111CF"/>
    <w:rsid w:val="00611C7E"/>
    <w:rsid w:val="00612AD4"/>
    <w:rsid w:val="0061349A"/>
    <w:rsid w:val="0061556D"/>
    <w:rsid w:val="00616525"/>
    <w:rsid w:val="00616C88"/>
    <w:rsid w:val="00617228"/>
    <w:rsid w:val="0061739D"/>
    <w:rsid w:val="006207D1"/>
    <w:rsid w:val="00621188"/>
    <w:rsid w:val="006216E1"/>
    <w:rsid w:val="006257ED"/>
    <w:rsid w:val="0063034F"/>
    <w:rsid w:val="006312A5"/>
    <w:rsid w:val="00632E5E"/>
    <w:rsid w:val="00633301"/>
    <w:rsid w:val="006359E9"/>
    <w:rsid w:val="00637BD5"/>
    <w:rsid w:val="00642886"/>
    <w:rsid w:val="00650184"/>
    <w:rsid w:val="00651DCB"/>
    <w:rsid w:val="00651EC6"/>
    <w:rsid w:val="00653B2D"/>
    <w:rsid w:val="00654138"/>
    <w:rsid w:val="00655DC1"/>
    <w:rsid w:val="00656B9A"/>
    <w:rsid w:val="006600E1"/>
    <w:rsid w:val="00661CDC"/>
    <w:rsid w:val="00663036"/>
    <w:rsid w:val="00664028"/>
    <w:rsid w:val="00664116"/>
    <w:rsid w:val="00666B16"/>
    <w:rsid w:val="0066762D"/>
    <w:rsid w:val="00667F60"/>
    <w:rsid w:val="0067205F"/>
    <w:rsid w:val="00672B75"/>
    <w:rsid w:val="00673309"/>
    <w:rsid w:val="00673668"/>
    <w:rsid w:val="0067410F"/>
    <w:rsid w:val="006742A4"/>
    <w:rsid w:val="00674EF2"/>
    <w:rsid w:val="00677494"/>
    <w:rsid w:val="0067798F"/>
    <w:rsid w:val="00677A7E"/>
    <w:rsid w:val="00680125"/>
    <w:rsid w:val="0068023A"/>
    <w:rsid w:val="00680249"/>
    <w:rsid w:val="00681242"/>
    <w:rsid w:val="00681278"/>
    <w:rsid w:val="00682C4D"/>
    <w:rsid w:val="006831BE"/>
    <w:rsid w:val="00684190"/>
    <w:rsid w:val="00684F28"/>
    <w:rsid w:val="006910A6"/>
    <w:rsid w:val="006943EB"/>
    <w:rsid w:val="00695808"/>
    <w:rsid w:val="00695EED"/>
    <w:rsid w:val="00697419"/>
    <w:rsid w:val="006A4B51"/>
    <w:rsid w:val="006A5E25"/>
    <w:rsid w:val="006A60AE"/>
    <w:rsid w:val="006A7C95"/>
    <w:rsid w:val="006A7DC5"/>
    <w:rsid w:val="006B0F48"/>
    <w:rsid w:val="006B11AD"/>
    <w:rsid w:val="006B245B"/>
    <w:rsid w:val="006B2C0E"/>
    <w:rsid w:val="006B2E99"/>
    <w:rsid w:val="006B352E"/>
    <w:rsid w:val="006B46FB"/>
    <w:rsid w:val="006B5C8F"/>
    <w:rsid w:val="006B7FBA"/>
    <w:rsid w:val="006C00B7"/>
    <w:rsid w:val="006C089C"/>
    <w:rsid w:val="006C37DF"/>
    <w:rsid w:val="006C3F36"/>
    <w:rsid w:val="006C4204"/>
    <w:rsid w:val="006C786C"/>
    <w:rsid w:val="006C7FFB"/>
    <w:rsid w:val="006D1676"/>
    <w:rsid w:val="006D1960"/>
    <w:rsid w:val="006D374E"/>
    <w:rsid w:val="006D390F"/>
    <w:rsid w:val="006D4D7A"/>
    <w:rsid w:val="006D63FF"/>
    <w:rsid w:val="006D7756"/>
    <w:rsid w:val="006D7BAE"/>
    <w:rsid w:val="006E0F0B"/>
    <w:rsid w:val="006E1AAF"/>
    <w:rsid w:val="006E21FB"/>
    <w:rsid w:val="006E2EBA"/>
    <w:rsid w:val="006E4025"/>
    <w:rsid w:val="006E48DC"/>
    <w:rsid w:val="006E565E"/>
    <w:rsid w:val="006E6D11"/>
    <w:rsid w:val="006F17D9"/>
    <w:rsid w:val="006F2810"/>
    <w:rsid w:val="006F2A07"/>
    <w:rsid w:val="006F493D"/>
    <w:rsid w:val="006F59DE"/>
    <w:rsid w:val="00700684"/>
    <w:rsid w:val="00701B05"/>
    <w:rsid w:val="00703A30"/>
    <w:rsid w:val="00704458"/>
    <w:rsid w:val="00704E68"/>
    <w:rsid w:val="007056DA"/>
    <w:rsid w:val="0070599A"/>
    <w:rsid w:val="00705F96"/>
    <w:rsid w:val="00706FEA"/>
    <w:rsid w:val="00707B6E"/>
    <w:rsid w:val="007101C3"/>
    <w:rsid w:val="0071037C"/>
    <w:rsid w:val="007110AE"/>
    <w:rsid w:val="00712DFB"/>
    <w:rsid w:val="00713F8A"/>
    <w:rsid w:val="0071527F"/>
    <w:rsid w:val="007158D4"/>
    <w:rsid w:val="0071686B"/>
    <w:rsid w:val="00720179"/>
    <w:rsid w:val="007211D1"/>
    <w:rsid w:val="007215AC"/>
    <w:rsid w:val="00721B44"/>
    <w:rsid w:val="00721C6D"/>
    <w:rsid w:val="00721D2F"/>
    <w:rsid w:val="007227D6"/>
    <w:rsid w:val="00722D64"/>
    <w:rsid w:val="007230E2"/>
    <w:rsid w:val="00723B0C"/>
    <w:rsid w:val="00724178"/>
    <w:rsid w:val="00724841"/>
    <w:rsid w:val="00724E5C"/>
    <w:rsid w:val="0072591F"/>
    <w:rsid w:val="00725AF5"/>
    <w:rsid w:val="00725CDA"/>
    <w:rsid w:val="007270F5"/>
    <w:rsid w:val="00727509"/>
    <w:rsid w:val="00730CB5"/>
    <w:rsid w:val="00730F9F"/>
    <w:rsid w:val="007322FF"/>
    <w:rsid w:val="00732ACB"/>
    <w:rsid w:val="0073337C"/>
    <w:rsid w:val="00733A02"/>
    <w:rsid w:val="00734443"/>
    <w:rsid w:val="00740F07"/>
    <w:rsid w:val="007424C0"/>
    <w:rsid w:val="0074274C"/>
    <w:rsid w:val="00743499"/>
    <w:rsid w:val="00743A86"/>
    <w:rsid w:val="007452D2"/>
    <w:rsid w:val="00746252"/>
    <w:rsid w:val="00747081"/>
    <w:rsid w:val="00747889"/>
    <w:rsid w:val="0075012A"/>
    <w:rsid w:val="00750753"/>
    <w:rsid w:val="00752680"/>
    <w:rsid w:val="0075425C"/>
    <w:rsid w:val="0075547F"/>
    <w:rsid w:val="0075606F"/>
    <w:rsid w:val="00756091"/>
    <w:rsid w:val="00757356"/>
    <w:rsid w:val="00762A2E"/>
    <w:rsid w:val="00762B3F"/>
    <w:rsid w:val="00763A12"/>
    <w:rsid w:val="00763C7C"/>
    <w:rsid w:val="00764332"/>
    <w:rsid w:val="0076451F"/>
    <w:rsid w:val="007679F4"/>
    <w:rsid w:val="0077097A"/>
    <w:rsid w:val="00771905"/>
    <w:rsid w:val="0077283F"/>
    <w:rsid w:val="007752F4"/>
    <w:rsid w:val="007766A9"/>
    <w:rsid w:val="0077752E"/>
    <w:rsid w:val="007779F5"/>
    <w:rsid w:val="00784ED7"/>
    <w:rsid w:val="00786487"/>
    <w:rsid w:val="00786FC5"/>
    <w:rsid w:val="00787A5C"/>
    <w:rsid w:val="007917F8"/>
    <w:rsid w:val="00792342"/>
    <w:rsid w:val="00792EED"/>
    <w:rsid w:val="0079387D"/>
    <w:rsid w:val="007977A8"/>
    <w:rsid w:val="007A0ADB"/>
    <w:rsid w:val="007A0D03"/>
    <w:rsid w:val="007A137D"/>
    <w:rsid w:val="007A1F9C"/>
    <w:rsid w:val="007A2A7C"/>
    <w:rsid w:val="007A6E3C"/>
    <w:rsid w:val="007A7BD3"/>
    <w:rsid w:val="007B0143"/>
    <w:rsid w:val="007B1AB2"/>
    <w:rsid w:val="007B3F9D"/>
    <w:rsid w:val="007B4ADB"/>
    <w:rsid w:val="007B4BD8"/>
    <w:rsid w:val="007B512A"/>
    <w:rsid w:val="007B5959"/>
    <w:rsid w:val="007B73BC"/>
    <w:rsid w:val="007C0112"/>
    <w:rsid w:val="007C0651"/>
    <w:rsid w:val="007C0BB6"/>
    <w:rsid w:val="007C2097"/>
    <w:rsid w:val="007C3D64"/>
    <w:rsid w:val="007C4225"/>
    <w:rsid w:val="007C4421"/>
    <w:rsid w:val="007C4D18"/>
    <w:rsid w:val="007C5819"/>
    <w:rsid w:val="007D0487"/>
    <w:rsid w:val="007D0759"/>
    <w:rsid w:val="007D0D08"/>
    <w:rsid w:val="007D12A3"/>
    <w:rsid w:val="007D14DA"/>
    <w:rsid w:val="007D1EA1"/>
    <w:rsid w:val="007D2266"/>
    <w:rsid w:val="007D2685"/>
    <w:rsid w:val="007D26B4"/>
    <w:rsid w:val="007D3EA0"/>
    <w:rsid w:val="007D4141"/>
    <w:rsid w:val="007D54CF"/>
    <w:rsid w:val="007D5A72"/>
    <w:rsid w:val="007D5A9E"/>
    <w:rsid w:val="007D6389"/>
    <w:rsid w:val="007D65ED"/>
    <w:rsid w:val="007D6A07"/>
    <w:rsid w:val="007D7F80"/>
    <w:rsid w:val="007E0417"/>
    <w:rsid w:val="007E0D5E"/>
    <w:rsid w:val="007E0D89"/>
    <w:rsid w:val="007E1360"/>
    <w:rsid w:val="007E1777"/>
    <w:rsid w:val="007E1FAC"/>
    <w:rsid w:val="007E262C"/>
    <w:rsid w:val="007E280E"/>
    <w:rsid w:val="007E3345"/>
    <w:rsid w:val="007E421C"/>
    <w:rsid w:val="007E4A9E"/>
    <w:rsid w:val="007E4C87"/>
    <w:rsid w:val="007E5358"/>
    <w:rsid w:val="007E5409"/>
    <w:rsid w:val="007E54ED"/>
    <w:rsid w:val="007E7CDD"/>
    <w:rsid w:val="007F00FB"/>
    <w:rsid w:val="007F0781"/>
    <w:rsid w:val="007F07AF"/>
    <w:rsid w:val="007F0C3C"/>
    <w:rsid w:val="007F0D8C"/>
    <w:rsid w:val="007F2431"/>
    <w:rsid w:val="007F2A79"/>
    <w:rsid w:val="007F3131"/>
    <w:rsid w:val="007F6F9B"/>
    <w:rsid w:val="007F7259"/>
    <w:rsid w:val="007F794D"/>
    <w:rsid w:val="007F7E73"/>
    <w:rsid w:val="00800D25"/>
    <w:rsid w:val="00800FE0"/>
    <w:rsid w:val="0080155E"/>
    <w:rsid w:val="00801889"/>
    <w:rsid w:val="00802290"/>
    <w:rsid w:val="00802F41"/>
    <w:rsid w:val="00803CEE"/>
    <w:rsid w:val="008040A8"/>
    <w:rsid w:val="00811377"/>
    <w:rsid w:val="00811B89"/>
    <w:rsid w:val="008127E0"/>
    <w:rsid w:val="00813471"/>
    <w:rsid w:val="0081456C"/>
    <w:rsid w:val="008152E4"/>
    <w:rsid w:val="008152F4"/>
    <w:rsid w:val="0081636B"/>
    <w:rsid w:val="00816CEA"/>
    <w:rsid w:val="00816F4F"/>
    <w:rsid w:val="00820082"/>
    <w:rsid w:val="00821B60"/>
    <w:rsid w:val="00823E5D"/>
    <w:rsid w:val="00824DB4"/>
    <w:rsid w:val="0082568E"/>
    <w:rsid w:val="008279FA"/>
    <w:rsid w:val="00830EE1"/>
    <w:rsid w:val="008312BB"/>
    <w:rsid w:val="00831C17"/>
    <w:rsid w:val="00834EBF"/>
    <w:rsid w:val="00834F5D"/>
    <w:rsid w:val="00835170"/>
    <w:rsid w:val="008363D9"/>
    <w:rsid w:val="008378B0"/>
    <w:rsid w:val="00840255"/>
    <w:rsid w:val="00841BFB"/>
    <w:rsid w:val="0084222F"/>
    <w:rsid w:val="00842329"/>
    <w:rsid w:val="0084246D"/>
    <w:rsid w:val="00843363"/>
    <w:rsid w:val="008436A7"/>
    <w:rsid w:val="008439EF"/>
    <w:rsid w:val="0084549A"/>
    <w:rsid w:val="00846D52"/>
    <w:rsid w:val="0084771A"/>
    <w:rsid w:val="0084774D"/>
    <w:rsid w:val="00851449"/>
    <w:rsid w:val="00851A79"/>
    <w:rsid w:val="00853450"/>
    <w:rsid w:val="00853BAE"/>
    <w:rsid w:val="00854048"/>
    <w:rsid w:val="008543F0"/>
    <w:rsid w:val="00855A50"/>
    <w:rsid w:val="008560A4"/>
    <w:rsid w:val="008603C3"/>
    <w:rsid w:val="00860958"/>
    <w:rsid w:val="00860E5C"/>
    <w:rsid w:val="00861BEB"/>
    <w:rsid w:val="008626E7"/>
    <w:rsid w:val="00863437"/>
    <w:rsid w:val="0086460D"/>
    <w:rsid w:val="00864FC8"/>
    <w:rsid w:val="00866FA5"/>
    <w:rsid w:val="00866FD3"/>
    <w:rsid w:val="00870EE7"/>
    <w:rsid w:val="00872526"/>
    <w:rsid w:val="008725C5"/>
    <w:rsid w:val="008732FF"/>
    <w:rsid w:val="00876BA5"/>
    <w:rsid w:val="00877DA2"/>
    <w:rsid w:val="00881BC9"/>
    <w:rsid w:val="008821EF"/>
    <w:rsid w:val="00882440"/>
    <w:rsid w:val="00884960"/>
    <w:rsid w:val="00884DB9"/>
    <w:rsid w:val="00885FD7"/>
    <w:rsid w:val="008863B9"/>
    <w:rsid w:val="00891CA6"/>
    <w:rsid w:val="008928AD"/>
    <w:rsid w:val="00892977"/>
    <w:rsid w:val="00893386"/>
    <w:rsid w:val="00893406"/>
    <w:rsid w:val="008974B6"/>
    <w:rsid w:val="008A0421"/>
    <w:rsid w:val="008A2875"/>
    <w:rsid w:val="008A45A6"/>
    <w:rsid w:val="008A5DB9"/>
    <w:rsid w:val="008A667F"/>
    <w:rsid w:val="008A66FD"/>
    <w:rsid w:val="008A6F07"/>
    <w:rsid w:val="008A74A0"/>
    <w:rsid w:val="008B046D"/>
    <w:rsid w:val="008B249C"/>
    <w:rsid w:val="008B2624"/>
    <w:rsid w:val="008B2ABB"/>
    <w:rsid w:val="008B2BFB"/>
    <w:rsid w:val="008B39AF"/>
    <w:rsid w:val="008B4FA9"/>
    <w:rsid w:val="008B518A"/>
    <w:rsid w:val="008B63A0"/>
    <w:rsid w:val="008B63B3"/>
    <w:rsid w:val="008B6989"/>
    <w:rsid w:val="008B6E6F"/>
    <w:rsid w:val="008B6FA4"/>
    <w:rsid w:val="008C01B1"/>
    <w:rsid w:val="008C2A9B"/>
    <w:rsid w:val="008C49E3"/>
    <w:rsid w:val="008C5C2E"/>
    <w:rsid w:val="008C5D83"/>
    <w:rsid w:val="008C758C"/>
    <w:rsid w:val="008C765D"/>
    <w:rsid w:val="008C7AD7"/>
    <w:rsid w:val="008D0097"/>
    <w:rsid w:val="008D13BF"/>
    <w:rsid w:val="008D32DC"/>
    <w:rsid w:val="008D3985"/>
    <w:rsid w:val="008D3AED"/>
    <w:rsid w:val="008D3D1B"/>
    <w:rsid w:val="008D44D7"/>
    <w:rsid w:val="008D7EDD"/>
    <w:rsid w:val="008E073C"/>
    <w:rsid w:val="008E0B68"/>
    <w:rsid w:val="008E2858"/>
    <w:rsid w:val="008E3F57"/>
    <w:rsid w:val="008E50E5"/>
    <w:rsid w:val="008E5823"/>
    <w:rsid w:val="008E64D5"/>
    <w:rsid w:val="008E7E70"/>
    <w:rsid w:val="008F0B7E"/>
    <w:rsid w:val="008F2960"/>
    <w:rsid w:val="008F2DD6"/>
    <w:rsid w:val="008F3A61"/>
    <w:rsid w:val="008F4E2F"/>
    <w:rsid w:val="008F633F"/>
    <w:rsid w:val="008F686C"/>
    <w:rsid w:val="008F6F83"/>
    <w:rsid w:val="0090028C"/>
    <w:rsid w:val="00900B00"/>
    <w:rsid w:val="00902652"/>
    <w:rsid w:val="00902DC0"/>
    <w:rsid w:val="00903253"/>
    <w:rsid w:val="00903FBD"/>
    <w:rsid w:val="009047DB"/>
    <w:rsid w:val="00905733"/>
    <w:rsid w:val="0090635E"/>
    <w:rsid w:val="0090678A"/>
    <w:rsid w:val="00910973"/>
    <w:rsid w:val="009112FE"/>
    <w:rsid w:val="00911FB6"/>
    <w:rsid w:val="0091341A"/>
    <w:rsid w:val="0091437C"/>
    <w:rsid w:val="009148DE"/>
    <w:rsid w:val="009153E4"/>
    <w:rsid w:val="00917EFE"/>
    <w:rsid w:val="00920956"/>
    <w:rsid w:val="009227C0"/>
    <w:rsid w:val="00926C22"/>
    <w:rsid w:val="00927326"/>
    <w:rsid w:val="00930E94"/>
    <w:rsid w:val="009311F4"/>
    <w:rsid w:val="009316DC"/>
    <w:rsid w:val="0093222F"/>
    <w:rsid w:val="00934091"/>
    <w:rsid w:val="00934152"/>
    <w:rsid w:val="00934BCA"/>
    <w:rsid w:val="00935892"/>
    <w:rsid w:val="0093660A"/>
    <w:rsid w:val="00937724"/>
    <w:rsid w:val="009379F9"/>
    <w:rsid w:val="00940155"/>
    <w:rsid w:val="009406ED"/>
    <w:rsid w:val="0094098A"/>
    <w:rsid w:val="009412F1"/>
    <w:rsid w:val="00941E30"/>
    <w:rsid w:val="00943528"/>
    <w:rsid w:val="009447F2"/>
    <w:rsid w:val="0094504E"/>
    <w:rsid w:val="00951A31"/>
    <w:rsid w:val="00952487"/>
    <w:rsid w:val="0095254D"/>
    <w:rsid w:val="009606AB"/>
    <w:rsid w:val="00960AD4"/>
    <w:rsid w:val="00961428"/>
    <w:rsid w:val="00962322"/>
    <w:rsid w:val="009653EC"/>
    <w:rsid w:val="009667D9"/>
    <w:rsid w:val="00970250"/>
    <w:rsid w:val="009706B0"/>
    <w:rsid w:val="00970D1C"/>
    <w:rsid w:val="0097126F"/>
    <w:rsid w:val="00972F23"/>
    <w:rsid w:val="00973430"/>
    <w:rsid w:val="00973922"/>
    <w:rsid w:val="00973A9C"/>
    <w:rsid w:val="00974D6D"/>
    <w:rsid w:val="0097570A"/>
    <w:rsid w:val="00975808"/>
    <w:rsid w:val="00975D09"/>
    <w:rsid w:val="0097637D"/>
    <w:rsid w:val="0097648F"/>
    <w:rsid w:val="0097653B"/>
    <w:rsid w:val="009766E4"/>
    <w:rsid w:val="00976711"/>
    <w:rsid w:val="0097724E"/>
    <w:rsid w:val="009777D9"/>
    <w:rsid w:val="009818AA"/>
    <w:rsid w:val="00981CED"/>
    <w:rsid w:val="009826C4"/>
    <w:rsid w:val="009829AF"/>
    <w:rsid w:val="00982D87"/>
    <w:rsid w:val="009831AE"/>
    <w:rsid w:val="00984C59"/>
    <w:rsid w:val="0098600B"/>
    <w:rsid w:val="009867CD"/>
    <w:rsid w:val="00991B88"/>
    <w:rsid w:val="00992550"/>
    <w:rsid w:val="009932E1"/>
    <w:rsid w:val="009939BE"/>
    <w:rsid w:val="00995061"/>
    <w:rsid w:val="00995918"/>
    <w:rsid w:val="009A025E"/>
    <w:rsid w:val="009A0569"/>
    <w:rsid w:val="009A0FE3"/>
    <w:rsid w:val="009A5753"/>
    <w:rsid w:val="009A579D"/>
    <w:rsid w:val="009A5BF1"/>
    <w:rsid w:val="009A6EA0"/>
    <w:rsid w:val="009B0DBC"/>
    <w:rsid w:val="009B1998"/>
    <w:rsid w:val="009B45ED"/>
    <w:rsid w:val="009B61F4"/>
    <w:rsid w:val="009B63BA"/>
    <w:rsid w:val="009B69EA"/>
    <w:rsid w:val="009B7852"/>
    <w:rsid w:val="009B79EE"/>
    <w:rsid w:val="009C0B57"/>
    <w:rsid w:val="009C1287"/>
    <w:rsid w:val="009C722D"/>
    <w:rsid w:val="009D141E"/>
    <w:rsid w:val="009D1B02"/>
    <w:rsid w:val="009D21C1"/>
    <w:rsid w:val="009D2924"/>
    <w:rsid w:val="009D2F5F"/>
    <w:rsid w:val="009D3516"/>
    <w:rsid w:val="009D3599"/>
    <w:rsid w:val="009D40E1"/>
    <w:rsid w:val="009D4385"/>
    <w:rsid w:val="009D5477"/>
    <w:rsid w:val="009D5B43"/>
    <w:rsid w:val="009D77BD"/>
    <w:rsid w:val="009E0837"/>
    <w:rsid w:val="009E0B27"/>
    <w:rsid w:val="009E12BA"/>
    <w:rsid w:val="009E1347"/>
    <w:rsid w:val="009E173D"/>
    <w:rsid w:val="009E3297"/>
    <w:rsid w:val="009E3375"/>
    <w:rsid w:val="009E3AC5"/>
    <w:rsid w:val="009E4066"/>
    <w:rsid w:val="009E44EA"/>
    <w:rsid w:val="009E5F07"/>
    <w:rsid w:val="009E6E10"/>
    <w:rsid w:val="009F123B"/>
    <w:rsid w:val="009F1936"/>
    <w:rsid w:val="009F2767"/>
    <w:rsid w:val="009F2D5A"/>
    <w:rsid w:val="009F2E9C"/>
    <w:rsid w:val="009F3FC1"/>
    <w:rsid w:val="009F5135"/>
    <w:rsid w:val="009F542D"/>
    <w:rsid w:val="009F60E4"/>
    <w:rsid w:val="009F6875"/>
    <w:rsid w:val="009F734F"/>
    <w:rsid w:val="009F75DE"/>
    <w:rsid w:val="009F78E9"/>
    <w:rsid w:val="00A0080B"/>
    <w:rsid w:val="00A01110"/>
    <w:rsid w:val="00A01470"/>
    <w:rsid w:val="00A027D4"/>
    <w:rsid w:val="00A03781"/>
    <w:rsid w:val="00A04C87"/>
    <w:rsid w:val="00A05252"/>
    <w:rsid w:val="00A069F1"/>
    <w:rsid w:val="00A13ED0"/>
    <w:rsid w:val="00A13F59"/>
    <w:rsid w:val="00A14439"/>
    <w:rsid w:val="00A14958"/>
    <w:rsid w:val="00A15F25"/>
    <w:rsid w:val="00A161FC"/>
    <w:rsid w:val="00A168E4"/>
    <w:rsid w:val="00A171FF"/>
    <w:rsid w:val="00A210E4"/>
    <w:rsid w:val="00A21ABD"/>
    <w:rsid w:val="00A2244F"/>
    <w:rsid w:val="00A2288F"/>
    <w:rsid w:val="00A23125"/>
    <w:rsid w:val="00A23182"/>
    <w:rsid w:val="00A24119"/>
    <w:rsid w:val="00A246B6"/>
    <w:rsid w:val="00A246BB"/>
    <w:rsid w:val="00A24DFF"/>
    <w:rsid w:val="00A2556C"/>
    <w:rsid w:val="00A25D60"/>
    <w:rsid w:val="00A26A86"/>
    <w:rsid w:val="00A27D02"/>
    <w:rsid w:val="00A301D3"/>
    <w:rsid w:val="00A30C0C"/>
    <w:rsid w:val="00A31A77"/>
    <w:rsid w:val="00A31E32"/>
    <w:rsid w:val="00A32A82"/>
    <w:rsid w:val="00A32FBE"/>
    <w:rsid w:val="00A334D9"/>
    <w:rsid w:val="00A336B2"/>
    <w:rsid w:val="00A337C9"/>
    <w:rsid w:val="00A35675"/>
    <w:rsid w:val="00A36889"/>
    <w:rsid w:val="00A414CF"/>
    <w:rsid w:val="00A416D9"/>
    <w:rsid w:val="00A430CF"/>
    <w:rsid w:val="00A4317A"/>
    <w:rsid w:val="00A456C4"/>
    <w:rsid w:val="00A45E4A"/>
    <w:rsid w:val="00A46688"/>
    <w:rsid w:val="00A46B2C"/>
    <w:rsid w:val="00A472FF"/>
    <w:rsid w:val="00A47827"/>
    <w:rsid w:val="00A47E70"/>
    <w:rsid w:val="00A50CF0"/>
    <w:rsid w:val="00A519F5"/>
    <w:rsid w:val="00A53018"/>
    <w:rsid w:val="00A53240"/>
    <w:rsid w:val="00A53761"/>
    <w:rsid w:val="00A53958"/>
    <w:rsid w:val="00A543A8"/>
    <w:rsid w:val="00A55376"/>
    <w:rsid w:val="00A5613E"/>
    <w:rsid w:val="00A56F0F"/>
    <w:rsid w:val="00A601F3"/>
    <w:rsid w:val="00A61BB3"/>
    <w:rsid w:val="00A63963"/>
    <w:rsid w:val="00A64307"/>
    <w:rsid w:val="00A64B91"/>
    <w:rsid w:val="00A65181"/>
    <w:rsid w:val="00A6655E"/>
    <w:rsid w:val="00A669A4"/>
    <w:rsid w:val="00A67918"/>
    <w:rsid w:val="00A6793D"/>
    <w:rsid w:val="00A70AFF"/>
    <w:rsid w:val="00A73183"/>
    <w:rsid w:val="00A7336D"/>
    <w:rsid w:val="00A73BB8"/>
    <w:rsid w:val="00A7505F"/>
    <w:rsid w:val="00A75453"/>
    <w:rsid w:val="00A7671C"/>
    <w:rsid w:val="00A8110D"/>
    <w:rsid w:val="00A81B60"/>
    <w:rsid w:val="00A843D8"/>
    <w:rsid w:val="00A856CE"/>
    <w:rsid w:val="00A87187"/>
    <w:rsid w:val="00A90BB8"/>
    <w:rsid w:val="00A919CF"/>
    <w:rsid w:val="00A91C6E"/>
    <w:rsid w:val="00A9204C"/>
    <w:rsid w:val="00A92114"/>
    <w:rsid w:val="00A92A72"/>
    <w:rsid w:val="00A93071"/>
    <w:rsid w:val="00A937DF"/>
    <w:rsid w:val="00A945A3"/>
    <w:rsid w:val="00A9476D"/>
    <w:rsid w:val="00A96ACF"/>
    <w:rsid w:val="00A97E14"/>
    <w:rsid w:val="00AA1229"/>
    <w:rsid w:val="00AA1B53"/>
    <w:rsid w:val="00AA2742"/>
    <w:rsid w:val="00AA28CC"/>
    <w:rsid w:val="00AA2CBC"/>
    <w:rsid w:val="00AA31AA"/>
    <w:rsid w:val="00AA43BF"/>
    <w:rsid w:val="00AA4C4D"/>
    <w:rsid w:val="00AA7424"/>
    <w:rsid w:val="00AA7E16"/>
    <w:rsid w:val="00AA7F85"/>
    <w:rsid w:val="00AB0BE3"/>
    <w:rsid w:val="00AB22AF"/>
    <w:rsid w:val="00AB2446"/>
    <w:rsid w:val="00AB2B97"/>
    <w:rsid w:val="00AB581A"/>
    <w:rsid w:val="00AC05DA"/>
    <w:rsid w:val="00AC1806"/>
    <w:rsid w:val="00AC1C97"/>
    <w:rsid w:val="00AC33C0"/>
    <w:rsid w:val="00AC3851"/>
    <w:rsid w:val="00AC3B74"/>
    <w:rsid w:val="00AC5820"/>
    <w:rsid w:val="00AC69B9"/>
    <w:rsid w:val="00AD0574"/>
    <w:rsid w:val="00AD11A0"/>
    <w:rsid w:val="00AD1428"/>
    <w:rsid w:val="00AD196C"/>
    <w:rsid w:val="00AD1CD8"/>
    <w:rsid w:val="00AD2596"/>
    <w:rsid w:val="00AD334E"/>
    <w:rsid w:val="00AD363B"/>
    <w:rsid w:val="00AD3A4D"/>
    <w:rsid w:val="00AD50CE"/>
    <w:rsid w:val="00AD5978"/>
    <w:rsid w:val="00AD5C57"/>
    <w:rsid w:val="00AD6CB4"/>
    <w:rsid w:val="00AD6FD4"/>
    <w:rsid w:val="00AD70F2"/>
    <w:rsid w:val="00AD7DEE"/>
    <w:rsid w:val="00AE18F9"/>
    <w:rsid w:val="00AE2233"/>
    <w:rsid w:val="00AE3558"/>
    <w:rsid w:val="00AF13FF"/>
    <w:rsid w:val="00AF1CD9"/>
    <w:rsid w:val="00AF1CFE"/>
    <w:rsid w:val="00AF1EED"/>
    <w:rsid w:val="00AF2131"/>
    <w:rsid w:val="00AF5954"/>
    <w:rsid w:val="00B00716"/>
    <w:rsid w:val="00B00F02"/>
    <w:rsid w:val="00B01391"/>
    <w:rsid w:val="00B02452"/>
    <w:rsid w:val="00B0365B"/>
    <w:rsid w:val="00B0374B"/>
    <w:rsid w:val="00B04FD3"/>
    <w:rsid w:val="00B05BEF"/>
    <w:rsid w:val="00B05E76"/>
    <w:rsid w:val="00B07B6E"/>
    <w:rsid w:val="00B10E4B"/>
    <w:rsid w:val="00B1117D"/>
    <w:rsid w:val="00B13604"/>
    <w:rsid w:val="00B14153"/>
    <w:rsid w:val="00B1675E"/>
    <w:rsid w:val="00B16BF4"/>
    <w:rsid w:val="00B174BD"/>
    <w:rsid w:val="00B174C5"/>
    <w:rsid w:val="00B1750F"/>
    <w:rsid w:val="00B17BDC"/>
    <w:rsid w:val="00B2134D"/>
    <w:rsid w:val="00B215CA"/>
    <w:rsid w:val="00B2167D"/>
    <w:rsid w:val="00B222A5"/>
    <w:rsid w:val="00B2259E"/>
    <w:rsid w:val="00B22A0F"/>
    <w:rsid w:val="00B2405E"/>
    <w:rsid w:val="00B248E1"/>
    <w:rsid w:val="00B257B8"/>
    <w:rsid w:val="00B25878"/>
    <w:rsid w:val="00B258BB"/>
    <w:rsid w:val="00B30128"/>
    <w:rsid w:val="00B3037E"/>
    <w:rsid w:val="00B3167C"/>
    <w:rsid w:val="00B32076"/>
    <w:rsid w:val="00B32634"/>
    <w:rsid w:val="00B32F6E"/>
    <w:rsid w:val="00B3386E"/>
    <w:rsid w:val="00B349BC"/>
    <w:rsid w:val="00B355F3"/>
    <w:rsid w:val="00B36702"/>
    <w:rsid w:val="00B36796"/>
    <w:rsid w:val="00B402E8"/>
    <w:rsid w:val="00B405E1"/>
    <w:rsid w:val="00B40A92"/>
    <w:rsid w:val="00B40D49"/>
    <w:rsid w:val="00B41BA7"/>
    <w:rsid w:val="00B42205"/>
    <w:rsid w:val="00B43408"/>
    <w:rsid w:val="00B44334"/>
    <w:rsid w:val="00B4497A"/>
    <w:rsid w:val="00B45EBD"/>
    <w:rsid w:val="00B4680B"/>
    <w:rsid w:val="00B47BA0"/>
    <w:rsid w:val="00B504A8"/>
    <w:rsid w:val="00B50994"/>
    <w:rsid w:val="00B513E4"/>
    <w:rsid w:val="00B51506"/>
    <w:rsid w:val="00B51951"/>
    <w:rsid w:val="00B52BD4"/>
    <w:rsid w:val="00B52CA7"/>
    <w:rsid w:val="00B5340D"/>
    <w:rsid w:val="00B53CBD"/>
    <w:rsid w:val="00B57115"/>
    <w:rsid w:val="00B60042"/>
    <w:rsid w:val="00B60833"/>
    <w:rsid w:val="00B608C5"/>
    <w:rsid w:val="00B6150A"/>
    <w:rsid w:val="00B61C36"/>
    <w:rsid w:val="00B63180"/>
    <w:rsid w:val="00B632B3"/>
    <w:rsid w:val="00B63B84"/>
    <w:rsid w:val="00B63EDF"/>
    <w:rsid w:val="00B64AF9"/>
    <w:rsid w:val="00B64FD6"/>
    <w:rsid w:val="00B655AD"/>
    <w:rsid w:val="00B66BE7"/>
    <w:rsid w:val="00B67B97"/>
    <w:rsid w:val="00B67EB4"/>
    <w:rsid w:val="00B704EB"/>
    <w:rsid w:val="00B70E94"/>
    <w:rsid w:val="00B7137F"/>
    <w:rsid w:val="00B71FD8"/>
    <w:rsid w:val="00B731EE"/>
    <w:rsid w:val="00B74A4F"/>
    <w:rsid w:val="00B74D1B"/>
    <w:rsid w:val="00B74F51"/>
    <w:rsid w:val="00B75423"/>
    <w:rsid w:val="00B75558"/>
    <w:rsid w:val="00B757A9"/>
    <w:rsid w:val="00B75B91"/>
    <w:rsid w:val="00B7665B"/>
    <w:rsid w:val="00B76EA9"/>
    <w:rsid w:val="00B80E3E"/>
    <w:rsid w:val="00B81B2F"/>
    <w:rsid w:val="00B8355E"/>
    <w:rsid w:val="00B8358F"/>
    <w:rsid w:val="00B84DDE"/>
    <w:rsid w:val="00B8646D"/>
    <w:rsid w:val="00B86870"/>
    <w:rsid w:val="00B869D3"/>
    <w:rsid w:val="00B86B31"/>
    <w:rsid w:val="00B918EC"/>
    <w:rsid w:val="00B9335F"/>
    <w:rsid w:val="00B9391B"/>
    <w:rsid w:val="00B93AE8"/>
    <w:rsid w:val="00B9464D"/>
    <w:rsid w:val="00B94B28"/>
    <w:rsid w:val="00B96851"/>
    <w:rsid w:val="00B968C8"/>
    <w:rsid w:val="00B96916"/>
    <w:rsid w:val="00B96938"/>
    <w:rsid w:val="00B96B58"/>
    <w:rsid w:val="00B96DE1"/>
    <w:rsid w:val="00BA085D"/>
    <w:rsid w:val="00BA0E97"/>
    <w:rsid w:val="00BA18A2"/>
    <w:rsid w:val="00BA30F4"/>
    <w:rsid w:val="00BA3341"/>
    <w:rsid w:val="00BA3EC5"/>
    <w:rsid w:val="00BA4FCD"/>
    <w:rsid w:val="00BA50FF"/>
    <w:rsid w:val="00BA51D9"/>
    <w:rsid w:val="00BA5A16"/>
    <w:rsid w:val="00BA5AC8"/>
    <w:rsid w:val="00BA5D50"/>
    <w:rsid w:val="00BA69F9"/>
    <w:rsid w:val="00BA69FE"/>
    <w:rsid w:val="00BB08B2"/>
    <w:rsid w:val="00BB3255"/>
    <w:rsid w:val="00BB468F"/>
    <w:rsid w:val="00BB52E8"/>
    <w:rsid w:val="00BB5A9C"/>
    <w:rsid w:val="00BB5DFC"/>
    <w:rsid w:val="00BC1B49"/>
    <w:rsid w:val="00BC42F1"/>
    <w:rsid w:val="00BC433B"/>
    <w:rsid w:val="00BC4B08"/>
    <w:rsid w:val="00BC6628"/>
    <w:rsid w:val="00BC67A0"/>
    <w:rsid w:val="00BD279D"/>
    <w:rsid w:val="00BD2CB4"/>
    <w:rsid w:val="00BD2FB5"/>
    <w:rsid w:val="00BD2FC6"/>
    <w:rsid w:val="00BD5AB6"/>
    <w:rsid w:val="00BD6BB8"/>
    <w:rsid w:val="00BD707F"/>
    <w:rsid w:val="00BE158E"/>
    <w:rsid w:val="00BE2BD5"/>
    <w:rsid w:val="00BE3329"/>
    <w:rsid w:val="00BE3377"/>
    <w:rsid w:val="00BE520D"/>
    <w:rsid w:val="00BE5471"/>
    <w:rsid w:val="00BE5C44"/>
    <w:rsid w:val="00BE714F"/>
    <w:rsid w:val="00BE7BCA"/>
    <w:rsid w:val="00BF0115"/>
    <w:rsid w:val="00BF03D0"/>
    <w:rsid w:val="00BF0BF2"/>
    <w:rsid w:val="00BF28A2"/>
    <w:rsid w:val="00BF2E58"/>
    <w:rsid w:val="00BF4B94"/>
    <w:rsid w:val="00BF5C29"/>
    <w:rsid w:val="00BF670A"/>
    <w:rsid w:val="00BF7831"/>
    <w:rsid w:val="00C013D8"/>
    <w:rsid w:val="00C019AC"/>
    <w:rsid w:val="00C02488"/>
    <w:rsid w:val="00C02FAD"/>
    <w:rsid w:val="00C07DD3"/>
    <w:rsid w:val="00C1035C"/>
    <w:rsid w:val="00C1088C"/>
    <w:rsid w:val="00C122DE"/>
    <w:rsid w:val="00C1293D"/>
    <w:rsid w:val="00C13E34"/>
    <w:rsid w:val="00C14022"/>
    <w:rsid w:val="00C1572E"/>
    <w:rsid w:val="00C15879"/>
    <w:rsid w:val="00C176D0"/>
    <w:rsid w:val="00C2045D"/>
    <w:rsid w:val="00C20910"/>
    <w:rsid w:val="00C21EF6"/>
    <w:rsid w:val="00C22172"/>
    <w:rsid w:val="00C23377"/>
    <w:rsid w:val="00C23492"/>
    <w:rsid w:val="00C23BF9"/>
    <w:rsid w:val="00C24F54"/>
    <w:rsid w:val="00C2684F"/>
    <w:rsid w:val="00C322F1"/>
    <w:rsid w:val="00C32E3E"/>
    <w:rsid w:val="00C33EDB"/>
    <w:rsid w:val="00C3404F"/>
    <w:rsid w:val="00C34D52"/>
    <w:rsid w:val="00C35A2B"/>
    <w:rsid w:val="00C36D47"/>
    <w:rsid w:val="00C37328"/>
    <w:rsid w:val="00C40135"/>
    <w:rsid w:val="00C447F9"/>
    <w:rsid w:val="00C461EA"/>
    <w:rsid w:val="00C4712B"/>
    <w:rsid w:val="00C47AD5"/>
    <w:rsid w:val="00C47F33"/>
    <w:rsid w:val="00C47FFA"/>
    <w:rsid w:val="00C507DA"/>
    <w:rsid w:val="00C5263F"/>
    <w:rsid w:val="00C5313B"/>
    <w:rsid w:val="00C5538B"/>
    <w:rsid w:val="00C55D85"/>
    <w:rsid w:val="00C603B8"/>
    <w:rsid w:val="00C61511"/>
    <w:rsid w:val="00C61CFA"/>
    <w:rsid w:val="00C6617F"/>
    <w:rsid w:val="00C66BA2"/>
    <w:rsid w:val="00C674C5"/>
    <w:rsid w:val="00C67886"/>
    <w:rsid w:val="00C67A29"/>
    <w:rsid w:val="00C7097F"/>
    <w:rsid w:val="00C71A92"/>
    <w:rsid w:val="00C72B29"/>
    <w:rsid w:val="00C76EA3"/>
    <w:rsid w:val="00C77595"/>
    <w:rsid w:val="00C8381F"/>
    <w:rsid w:val="00C85B47"/>
    <w:rsid w:val="00C86FAA"/>
    <w:rsid w:val="00C873C9"/>
    <w:rsid w:val="00C93910"/>
    <w:rsid w:val="00C94787"/>
    <w:rsid w:val="00C94B17"/>
    <w:rsid w:val="00C95955"/>
    <w:rsid w:val="00C95985"/>
    <w:rsid w:val="00C959CC"/>
    <w:rsid w:val="00CA0174"/>
    <w:rsid w:val="00CA0E1F"/>
    <w:rsid w:val="00CA3574"/>
    <w:rsid w:val="00CA3ED9"/>
    <w:rsid w:val="00CA4576"/>
    <w:rsid w:val="00CA4CE9"/>
    <w:rsid w:val="00CA6405"/>
    <w:rsid w:val="00CA6532"/>
    <w:rsid w:val="00CA7268"/>
    <w:rsid w:val="00CA7724"/>
    <w:rsid w:val="00CB0838"/>
    <w:rsid w:val="00CB108C"/>
    <w:rsid w:val="00CB45C3"/>
    <w:rsid w:val="00CB558D"/>
    <w:rsid w:val="00CB66D3"/>
    <w:rsid w:val="00CC06B3"/>
    <w:rsid w:val="00CC2416"/>
    <w:rsid w:val="00CC249E"/>
    <w:rsid w:val="00CC2662"/>
    <w:rsid w:val="00CC5026"/>
    <w:rsid w:val="00CC68D0"/>
    <w:rsid w:val="00CC6CE2"/>
    <w:rsid w:val="00CC7C46"/>
    <w:rsid w:val="00CD07B2"/>
    <w:rsid w:val="00CD0CBC"/>
    <w:rsid w:val="00CD1218"/>
    <w:rsid w:val="00CD1D8D"/>
    <w:rsid w:val="00CD2E85"/>
    <w:rsid w:val="00CD4547"/>
    <w:rsid w:val="00CD5432"/>
    <w:rsid w:val="00CD62E4"/>
    <w:rsid w:val="00CD670F"/>
    <w:rsid w:val="00CD6C51"/>
    <w:rsid w:val="00CE0A94"/>
    <w:rsid w:val="00CE0B95"/>
    <w:rsid w:val="00CE1252"/>
    <w:rsid w:val="00CE1307"/>
    <w:rsid w:val="00CE1550"/>
    <w:rsid w:val="00CE449A"/>
    <w:rsid w:val="00CE5BA1"/>
    <w:rsid w:val="00CE7836"/>
    <w:rsid w:val="00CF1A56"/>
    <w:rsid w:val="00CF219B"/>
    <w:rsid w:val="00CF2B90"/>
    <w:rsid w:val="00CF3CD5"/>
    <w:rsid w:val="00CF430D"/>
    <w:rsid w:val="00CF6594"/>
    <w:rsid w:val="00CF68E8"/>
    <w:rsid w:val="00CF7860"/>
    <w:rsid w:val="00D01079"/>
    <w:rsid w:val="00D01909"/>
    <w:rsid w:val="00D030DF"/>
    <w:rsid w:val="00D03F9A"/>
    <w:rsid w:val="00D04668"/>
    <w:rsid w:val="00D05C99"/>
    <w:rsid w:val="00D0619B"/>
    <w:rsid w:val="00D06D51"/>
    <w:rsid w:val="00D11453"/>
    <w:rsid w:val="00D114DB"/>
    <w:rsid w:val="00D1150C"/>
    <w:rsid w:val="00D13CED"/>
    <w:rsid w:val="00D15BDB"/>
    <w:rsid w:val="00D15E04"/>
    <w:rsid w:val="00D16758"/>
    <w:rsid w:val="00D17BE7"/>
    <w:rsid w:val="00D17DCD"/>
    <w:rsid w:val="00D22FCA"/>
    <w:rsid w:val="00D23124"/>
    <w:rsid w:val="00D23A30"/>
    <w:rsid w:val="00D23D92"/>
    <w:rsid w:val="00D24991"/>
    <w:rsid w:val="00D259CE"/>
    <w:rsid w:val="00D26952"/>
    <w:rsid w:val="00D27461"/>
    <w:rsid w:val="00D30567"/>
    <w:rsid w:val="00D306EC"/>
    <w:rsid w:val="00D3104B"/>
    <w:rsid w:val="00D3118C"/>
    <w:rsid w:val="00D32EDA"/>
    <w:rsid w:val="00D33B6F"/>
    <w:rsid w:val="00D36726"/>
    <w:rsid w:val="00D36A13"/>
    <w:rsid w:val="00D36AF9"/>
    <w:rsid w:val="00D408AE"/>
    <w:rsid w:val="00D40D63"/>
    <w:rsid w:val="00D44F10"/>
    <w:rsid w:val="00D472A9"/>
    <w:rsid w:val="00D50255"/>
    <w:rsid w:val="00D517C9"/>
    <w:rsid w:val="00D52025"/>
    <w:rsid w:val="00D5242F"/>
    <w:rsid w:val="00D525BE"/>
    <w:rsid w:val="00D533E7"/>
    <w:rsid w:val="00D53538"/>
    <w:rsid w:val="00D542AA"/>
    <w:rsid w:val="00D55236"/>
    <w:rsid w:val="00D55A65"/>
    <w:rsid w:val="00D6129E"/>
    <w:rsid w:val="00D620E9"/>
    <w:rsid w:val="00D628D2"/>
    <w:rsid w:val="00D63878"/>
    <w:rsid w:val="00D639C3"/>
    <w:rsid w:val="00D63CD0"/>
    <w:rsid w:val="00D63EA6"/>
    <w:rsid w:val="00D647C1"/>
    <w:rsid w:val="00D649DB"/>
    <w:rsid w:val="00D65BC6"/>
    <w:rsid w:val="00D66520"/>
    <w:rsid w:val="00D666FF"/>
    <w:rsid w:val="00D67623"/>
    <w:rsid w:val="00D679C7"/>
    <w:rsid w:val="00D67E91"/>
    <w:rsid w:val="00D702CE"/>
    <w:rsid w:val="00D7052E"/>
    <w:rsid w:val="00D70D5E"/>
    <w:rsid w:val="00D7260F"/>
    <w:rsid w:val="00D72B48"/>
    <w:rsid w:val="00D730B2"/>
    <w:rsid w:val="00D73C35"/>
    <w:rsid w:val="00D745AF"/>
    <w:rsid w:val="00D74B58"/>
    <w:rsid w:val="00D74D9F"/>
    <w:rsid w:val="00D760B2"/>
    <w:rsid w:val="00D77B90"/>
    <w:rsid w:val="00D80A1A"/>
    <w:rsid w:val="00D80CE8"/>
    <w:rsid w:val="00D82308"/>
    <w:rsid w:val="00D82F7E"/>
    <w:rsid w:val="00D831E0"/>
    <w:rsid w:val="00D84A99"/>
    <w:rsid w:val="00D85300"/>
    <w:rsid w:val="00D85767"/>
    <w:rsid w:val="00D859A9"/>
    <w:rsid w:val="00D86F93"/>
    <w:rsid w:val="00D905CA"/>
    <w:rsid w:val="00D90C8D"/>
    <w:rsid w:val="00D91A31"/>
    <w:rsid w:val="00D91E14"/>
    <w:rsid w:val="00D92D81"/>
    <w:rsid w:val="00D95690"/>
    <w:rsid w:val="00D956B5"/>
    <w:rsid w:val="00D96927"/>
    <w:rsid w:val="00D96D03"/>
    <w:rsid w:val="00D97941"/>
    <w:rsid w:val="00DA16CB"/>
    <w:rsid w:val="00DA1CB7"/>
    <w:rsid w:val="00DA2F2D"/>
    <w:rsid w:val="00DA371B"/>
    <w:rsid w:val="00DA3F17"/>
    <w:rsid w:val="00DA4C09"/>
    <w:rsid w:val="00DA749D"/>
    <w:rsid w:val="00DB0874"/>
    <w:rsid w:val="00DB11DD"/>
    <w:rsid w:val="00DB3312"/>
    <w:rsid w:val="00DB3D8F"/>
    <w:rsid w:val="00DB5D32"/>
    <w:rsid w:val="00DB640C"/>
    <w:rsid w:val="00DB6710"/>
    <w:rsid w:val="00DB6FF5"/>
    <w:rsid w:val="00DC299A"/>
    <w:rsid w:val="00DC3389"/>
    <w:rsid w:val="00DC63A3"/>
    <w:rsid w:val="00DC6416"/>
    <w:rsid w:val="00DD2BFA"/>
    <w:rsid w:val="00DD370D"/>
    <w:rsid w:val="00DD3A68"/>
    <w:rsid w:val="00DD3A99"/>
    <w:rsid w:val="00DD3C13"/>
    <w:rsid w:val="00DD3D98"/>
    <w:rsid w:val="00DD40DD"/>
    <w:rsid w:val="00DD44F0"/>
    <w:rsid w:val="00DD4AC7"/>
    <w:rsid w:val="00DD5C5C"/>
    <w:rsid w:val="00DD7B41"/>
    <w:rsid w:val="00DE0000"/>
    <w:rsid w:val="00DE2D2B"/>
    <w:rsid w:val="00DE34CF"/>
    <w:rsid w:val="00DE35F1"/>
    <w:rsid w:val="00DE43CB"/>
    <w:rsid w:val="00DE4605"/>
    <w:rsid w:val="00DE4D0F"/>
    <w:rsid w:val="00DE514D"/>
    <w:rsid w:val="00DE6087"/>
    <w:rsid w:val="00DE66FE"/>
    <w:rsid w:val="00DE7260"/>
    <w:rsid w:val="00DF047F"/>
    <w:rsid w:val="00DF0AC8"/>
    <w:rsid w:val="00DF19A9"/>
    <w:rsid w:val="00DF44A8"/>
    <w:rsid w:val="00DF68FF"/>
    <w:rsid w:val="00E009F5"/>
    <w:rsid w:val="00E03BC2"/>
    <w:rsid w:val="00E03BFD"/>
    <w:rsid w:val="00E04FD5"/>
    <w:rsid w:val="00E07143"/>
    <w:rsid w:val="00E13E2C"/>
    <w:rsid w:val="00E13F3D"/>
    <w:rsid w:val="00E14F9B"/>
    <w:rsid w:val="00E15F7F"/>
    <w:rsid w:val="00E170E5"/>
    <w:rsid w:val="00E23658"/>
    <w:rsid w:val="00E24B0F"/>
    <w:rsid w:val="00E25F9D"/>
    <w:rsid w:val="00E26711"/>
    <w:rsid w:val="00E31B26"/>
    <w:rsid w:val="00E34898"/>
    <w:rsid w:val="00E34B9C"/>
    <w:rsid w:val="00E353C0"/>
    <w:rsid w:val="00E3608F"/>
    <w:rsid w:val="00E40D1A"/>
    <w:rsid w:val="00E41B6E"/>
    <w:rsid w:val="00E44956"/>
    <w:rsid w:val="00E44F33"/>
    <w:rsid w:val="00E45B2D"/>
    <w:rsid w:val="00E50943"/>
    <w:rsid w:val="00E50B87"/>
    <w:rsid w:val="00E50FB7"/>
    <w:rsid w:val="00E520C0"/>
    <w:rsid w:val="00E52926"/>
    <w:rsid w:val="00E52CC7"/>
    <w:rsid w:val="00E53D48"/>
    <w:rsid w:val="00E6045C"/>
    <w:rsid w:val="00E62BF3"/>
    <w:rsid w:val="00E64AB6"/>
    <w:rsid w:val="00E6559C"/>
    <w:rsid w:val="00E6602D"/>
    <w:rsid w:val="00E66870"/>
    <w:rsid w:val="00E67CE6"/>
    <w:rsid w:val="00E7109B"/>
    <w:rsid w:val="00E71EEC"/>
    <w:rsid w:val="00E724C0"/>
    <w:rsid w:val="00E7459A"/>
    <w:rsid w:val="00E74FF7"/>
    <w:rsid w:val="00E7546C"/>
    <w:rsid w:val="00E75C5C"/>
    <w:rsid w:val="00E77F28"/>
    <w:rsid w:val="00E80098"/>
    <w:rsid w:val="00E80554"/>
    <w:rsid w:val="00E81CAA"/>
    <w:rsid w:val="00E82A32"/>
    <w:rsid w:val="00E856CF"/>
    <w:rsid w:val="00E873D5"/>
    <w:rsid w:val="00E87CC3"/>
    <w:rsid w:val="00E903E6"/>
    <w:rsid w:val="00E9086D"/>
    <w:rsid w:val="00E94F64"/>
    <w:rsid w:val="00E957F7"/>
    <w:rsid w:val="00E95F5E"/>
    <w:rsid w:val="00E96DFB"/>
    <w:rsid w:val="00E97013"/>
    <w:rsid w:val="00E9750D"/>
    <w:rsid w:val="00E97555"/>
    <w:rsid w:val="00EA2D19"/>
    <w:rsid w:val="00EA2DA0"/>
    <w:rsid w:val="00EA4B34"/>
    <w:rsid w:val="00EA4E52"/>
    <w:rsid w:val="00EB09AE"/>
    <w:rsid w:val="00EB09B7"/>
    <w:rsid w:val="00EB1689"/>
    <w:rsid w:val="00EB376F"/>
    <w:rsid w:val="00EB50B0"/>
    <w:rsid w:val="00EB6BC5"/>
    <w:rsid w:val="00EB7402"/>
    <w:rsid w:val="00EB7C6E"/>
    <w:rsid w:val="00EC01CC"/>
    <w:rsid w:val="00EC0444"/>
    <w:rsid w:val="00EC05AE"/>
    <w:rsid w:val="00EC0A31"/>
    <w:rsid w:val="00EC1680"/>
    <w:rsid w:val="00EC4D18"/>
    <w:rsid w:val="00EC51BC"/>
    <w:rsid w:val="00EC701A"/>
    <w:rsid w:val="00EC7CE8"/>
    <w:rsid w:val="00ED2940"/>
    <w:rsid w:val="00ED4701"/>
    <w:rsid w:val="00ED5AFD"/>
    <w:rsid w:val="00ED5F10"/>
    <w:rsid w:val="00ED6A22"/>
    <w:rsid w:val="00EE0BEB"/>
    <w:rsid w:val="00EE2090"/>
    <w:rsid w:val="00EE26DA"/>
    <w:rsid w:val="00EE29E6"/>
    <w:rsid w:val="00EE2A20"/>
    <w:rsid w:val="00EE3CDD"/>
    <w:rsid w:val="00EE3D0F"/>
    <w:rsid w:val="00EE5242"/>
    <w:rsid w:val="00EE7D7C"/>
    <w:rsid w:val="00EF02AB"/>
    <w:rsid w:val="00EF318C"/>
    <w:rsid w:val="00EF491A"/>
    <w:rsid w:val="00EF60EE"/>
    <w:rsid w:val="00EF641D"/>
    <w:rsid w:val="00EF6BEB"/>
    <w:rsid w:val="00EF78F1"/>
    <w:rsid w:val="00F01A4E"/>
    <w:rsid w:val="00F020EF"/>
    <w:rsid w:val="00F0500C"/>
    <w:rsid w:val="00F072A2"/>
    <w:rsid w:val="00F10DD1"/>
    <w:rsid w:val="00F10ECF"/>
    <w:rsid w:val="00F10FD5"/>
    <w:rsid w:val="00F124AB"/>
    <w:rsid w:val="00F133BA"/>
    <w:rsid w:val="00F1566C"/>
    <w:rsid w:val="00F15B08"/>
    <w:rsid w:val="00F15EF7"/>
    <w:rsid w:val="00F173C0"/>
    <w:rsid w:val="00F200BB"/>
    <w:rsid w:val="00F2051D"/>
    <w:rsid w:val="00F20FF1"/>
    <w:rsid w:val="00F211B2"/>
    <w:rsid w:val="00F21E0C"/>
    <w:rsid w:val="00F24D63"/>
    <w:rsid w:val="00F25D98"/>
    <w:rsid w:val="00F262CE"/>
    <w:rsid w:val="00F27F5E"/>
    <w:rsid w:val="00F300FB"/>
    <w:rsid w:val="00F30444"/>
    <w:rsid w:val="00F311A0"/>
    <w:rsid w:val="00F31A59"/>
    <w:rsid w:val="00F31C19"/>
    <w:rsid w:val="00F326BE"/>
    <w:rsid w:val="00F340C8"/>
    <w:rsid w:val="00F35626"/>
    <w:rsid w:val="00F377DB"/>
    <w:rsid w:val="00F37945"/>
    <w:rsid w:val="00F402F8"/>
    <w:rsid w:val="00F40862"/>
    <w:rsid w:val="00F40DC2"/>
    <w:rsid w:val="00F41373"/>
    <w:rsid w:val="00F4193D"/>
    <w:rsid w:val="00F42389"/>
    <w:rsid w:val="00F43C1D"/>
    <w:rsid w:val="00F4564E"/>
    <w:rsid w:val="00F45C12"/>
    <w:rsid w:val="00F4784E"/>
    <w:rsid w:val="00F5051F"/>
    <w:rsid w:val="00F509A0"/>
    <w:rsid w:val="00F5178F"/>
    <w:rsid w:val="00F52FB1"/>
    <w:rsid w:val="00F54A29"/>
    <w:rsid w:val="00F55894"/>
    <w:rsid w:val="00F5645F"/>
    <w:rsid w:val="00F5724A"/>
    <w:rsid w:val="00F617F8"/>
    <w:rsid w:val="00F63DED"/>
    <w:rsid w:val="00F64D42"/>
    <w:rsid w:val="00F66E4F"/>
    <w:rsid w:val="00F67889"/>
    <w:rsid w:val="00F67CB8"/>
    <w:rsid w:val="00F707CB"/>
    <w:rsid w:val="00F7090B"/>
    <w:rsid w:val="00F70DAB"/>
    <w:rsid w:val="00F712B5"/>
    <w:rsid w:val="00F71DC8"/>
    <w:rsid w:val="00F735CB"/>
    <w:rsid w:val="00F73899"/>
    <w:rsid w:val="00F76CE1"/>
    <w:rsid w:val="00F7702F"/>
    <w:rsid w:val="00F772FF"/>
    <w:rsid w:val="00F77F6E"/>
    <w:rsid w:val="00F80C9F"/>
    <w:rsid w:val="00F82C3C"/>
    <w:rsid w:val="00F851EE"/>
    <w:rsid w:val="00F86D74"/>
    <w:rsid w:val="00F905FF"/>
    <w:rsid w:val="00F90DBE"/>
    <w:rsid w:val="00F918D7"/>
    <w:rsid w:val="00F91FD6"/>
    <w:rsid w:val="00F937DC"/>
    <w:rsid w:val="00F94020"/>
    <w:rsid w:val="00F9487C"/>
    <w:rsid w:val="00F94DEF"/>
    <w:rsid w:val="00F95108"/>
    <w:rsid w:val="00F96122"/>
    <w:rsid w:val="00FA0837"/>
    <w:rsid w:val="00FA0CE0"/>
    <w:rsid w:val="00FA1051"/>
    <w:rsid w:val="00FA2311"/>
    <w:rsid w:val="00FA54AF"/>
    <w:rsid w:val="00FA5792"/>
    <w:rsid w:val="00FB01A2"/>
    <w:rsid w:val="00FB1F67"/>
    <w:rsid w:val="00FB27B0"/>
    <w:rsid w:val="00FB3771"/>
    <w:rsid w:val="00FB5867"/>
    <w:rsid w:val="00FB598F"/>
    <w:rsid w:val="00FB6386"/>
    <w:rsid w:val="00FB658A"/>
    <w:rsid w:val="00FB708D"/>
    <w:rsid w:val="00FC0445"/>
    <w:rsid w:val="00FC0A3B"/>
    <w:rsid w:val="00FC0EBF"/>
    <w:rsid w:val="00FC1391"/>
    <w:rsid w:val="00FC1888"/>
    <w:rsid w:val="00FC28D3"/>
    <w:rsid w:val="00FC28E0"/>
    <w:rsid w:val="00FC350A"/>
    <w:rsid w:val="00FC48B8"/>
    <w:rsid w:val="00FC4D11"/>
    <w:rsid w:val="00FC4DE8"/>
    <w:rsid w:val="00FC58CA"/>
    <w:rsid w:val="00FC59CE"/>
    <w:rsid w:val="00FC61F2"/>
    <w:rsid w:val="00FC6D8D"/>
    <w:rsid w:val="00FD059D"/>
    <w:rsid w:val="00FD20DE"/>
    <w:rsid w:val="00FD2E0A"/>
    <w:rsid w:val="00FD35FE"/>
    <w:rsid w:val="00FD3DC1"/>
    <w:rsid w:val="00FD4111"/>
    <w:rsid w:val="00FD60AA"/>
    <w:rsid w:val="00FD6873"/>
    <w:rsid w:val="00FD68C7"/>
    <w:rsid w:val="00FE06FA"/>
    <w:rsid w:val="00FE0F7C"/>
    <w:rsid w:val="00FE265D"/>
    <w:rsid w:val="00FE6F09"/>
    <w:rsid w:val="00FE767E"/>
    <w:rsid w:val="00FF3C92"/>
    <w:rsid w:val="00FF3DD6"/>
    <w:rsid w:val="00FF4769"/>
    <w:rsid w:val="00FF5D71"/>
    <w:rsid w:val="00FF76ED"/>
    <w:rsid w:val="00FF799A"/>
    <w:rsid w:val="00FF7FA6"/>
    <w:rsid w:val="0143411D"/>
    <w:rsid w:val="02787FDC"/>
    <w:rsid w:val="033C2749"/>
    <w:rsid w:val="0723042B"/>
    <w:rsid w:val="07E453DD"/>
    <w:rsid w:val="08D63542"/>
    <w:rsid w:val="09953DFD"/>
    <w:rsid w:val="0A3829DA"/>
    <w:rsid w:val="0AFF1B4D"/>
    <w:rsid w:val="0BE36AC5"/>
    <w:rsid w:val="14061248"/>
    <w:rsid w:val="151C6319"/>
    <w:rsid w:val="1649436A"/>
    <w:rsid w:val="17DF64D5"/>
    <w:rsid w:val="180724CF"/>
    <w:rsid w:val="182A123D"/>
    <w:rsid w:val="196C1A7B"/>
    <w:rsid w:val="1A832DC4"/>
    <w:rsid w:val="1AF84A3D"/>
    <w:rsid w:val="1C3C6FD0"/>
    <w:rsid w:val="1DD37913"/>
    <w:rsid w:val="1EC11B38"/>
    <w:rsid w:val="1F225736"/>
    <w:rsid w:val="20013B3E"/>
    <w:rsid w:val="20C75A28"/>
    <w:rsid w:val="21686A58"/>
    <w:rsid w:val="22C721B3"/>
    <w:rsid w:val="22DD1A14"/>
    <w:rsid w:val="24344ABB"/>
    <w:rsid w:val="27276286"/>
    <w:rsid w:val="294C12DF"/>
    <w:rsid w:val="2C140033"/>
    <w:rsid w:val="2D274EB0"/>
    <w:rsid w:val="2DA040E2"/>
    <w:rsid w:val="33BD57B6"/>
    <w:rsid w:val="38B11B17"/>
    <w:rsid w:val="3AC31BA8"/>
    <w:rsid w:val="3C935E9B"/>
    <w:rsid w:val="3DBA04CA"/>
    <w:rsid w:val="3DEF2038"/>
    <w:rsid w:val="40C82DA4"/>
    <w:rsid w:val="41881063"/>
    <w:rsid w:val="44104B39"/>
    <w:rsid w:val="44A533E1"/>
    <w:rsid w:val="46143D29"/>
    <w:rsid w:val="46276BCE"/>
    <w:rsid w:val="46416193"/>
    <w:rsid w:val="47204444"/>
    <w:rsid w:val="47AE5221"/>
    <w:rsid w:val="4CA25B26"/>
    <w:rsid w:val="4CF545D5"/>
    <w:rsid w:val="4FFA1D69"/>
    <w:rsid w:val="5032052A"/>
    <w:rsid w:val="51A40177"/>
    <w:rsid w:val="535B0E1F"/>
    <w:rsid w:val="53D9512E"/>
    <w:rsid w:val="547B4937"/>
    <w:rsid w:val="574528A5"/>
    <w:rsid w:val="58891B58"/>
    <w:rsid w:val="5A126F96"/>
    <w:rsid w:val="5B2725BB"/>
    <w:rsid w:val="5B550779"/>
    <w:rsid w:val="5C6C30FD"/>
    <w:rsid w:val="5DD700EB"/>
    <w:rsid w:val="60CB2FEC"/>
    <w:rsid w:val="622F6BE2"/>
    <w:rsid w:val="668626A0"/>
    <w:rsid w:val="67DA3CA4"/>
    <w:rsid w:val="68F875EC"/>
    <w:rsid w:val="6B9D39A0"/>
    <w:rsid w:val="6BD6785C"/>
    <w:rsid w:val="6E5F024A"/>
    <w:rsid w:val="6ED65330"/>
    <w:rsid w:val="6F6B477F"/>
    <w:rsid w:val="70953BA2"/>
    <w:rsid w:val="711A651B"/>
    <w:rsid w:val="753F547F"/>
    <w:rsid w:val="76017F2D"/>
    <w:rsid w:val="7682117E"/>
    <w:rsid w:val="778F4952"/>
    <w:rsid w:val="792417D5"/>
    <w:rsid w:val="797B0771"/>
    <w:rsid w:val="7A18047E"/>
    <w:rsid w:val="7B372318"/>
    <w:rsid w:val="7CAA21CE"/>
    <w:rsid w:val="7CCD3D8C"/>
    <w:rsid w:val="7D7D2617"/>
    <w:rsid w:val="7D823C8F"/>
    <w:rsid w:val="7DF72A4C"/>
    <w:rsid w:val="7E2A41CD"/>
    <w:rsid w:val="7FC85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802BE54"/>
  <w15:docId w15:val="{64763569-BA53-4E62-8E2C-FBD3C7589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E3346"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link w:val="ac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e">
    <w:name w:val="annotation subject"/>
    <w:basedOn w:val="a7"/>
    <w:next w:val="a7"/>
    <w:semiHidden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uiPriority w:val="99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11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rFonts w:ascii="Times New Roman" w:hAnsi="Times New Roman"/>
      <w:sz w:val="24"/>
      <w:szCs w:val="24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24">
    <w:name w:val="正文2"/>
    <w:qFormat/>
    <w:pPr>
      <w:spacing w:before="100" w:beforeAutospacing="1" w:after="180" w:line="259" w:lineRule="auto"/>
    </w:pPr>
    <w:rPr>
      <w:rFonts w:ascii="Times New Roman" w:hAnsi="Times New Roman"/>
      <w:sz w:val="24"/>
      <w:szCs w:val="24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spacing w:line="240" w:lineRule="auto"/>
      <w:ind w:left="1985"/>
      <w:textAlignment w:val="baseline"/>
    </w:pPr>
    <w:rPr>
      <w:rFonts w:eastAsia="Times New Roman"/>
      <w:lang w:val="zh-CN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zh-CN" w:eastAsia="ja-JP"/>
    </w:rPr>
  </w:style>
  <w:style w:type="paragraph" w:styleId="af3">
    <w:name w:val="List Paragraph"/>
    <w:aliases w:val="列表段落1,- Bullets,목록 단락,リスト段落,Lista1,?? ??,?????,????,列出段落1,中等深浅网格 1 - 着色 21,¥¡¡¡¡ì¬º¥¹¥È¶ÎÂä,ÁÐ³ö¶ÎÂä,—ño’i—Ž,¥ê¥¹¥È¶ÎÂä,1st level - Bullet List Paragraph,Lettre d'introduction,Paragrafo elenco,Normal bullet 2,Bullet list,列出段落,목록단락,列,列表段"/>
    <w:basedOn w:val="a"/>
    <w:link w:val="af4"/>
    <w:uiPriority w:val="34"/>
    <w:qFormat/>
    <w:rsid w:val="00681278"/>
    <w:pPr>
      <w:ind w:firstLineChars="200" w:firstLine="420"/>
    </w:pPr>
  </w:style>
  <w:style w:type="paragraph" w:styleId="af5">
    <w:name w:val="Revision"/>
    <w:hidden/>
    <w:uiPriority w:val="99"/>
    <w:semiHidden/>
    <w:rsid w:val="005B0A00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2134C1"/>
  </w:style>
  <w:style w:type="paragraph" w:customStyle="1" w:styleId="Doc-title">
    <w:name w:val="Doc-title"/>
    <w:basedOn w:val="a"/>
    <w:next w:val="Doc-text2"/>
    <w:link w:val="Doc-titleChar"/>
    <w:qFormat/>
    <w:rsid w:val="00680125"/>
    <w:pPr>
      <w:overflowPunct w:val="0"/>
      <w:autoSpaceDE w:val="0"/>
      <w:autoSpaceDN w:val="0"/>
      <w:adjustRightInd w:val="0"/>
      <w:spacing w:before="60" w:after="0" w:line="240" w:lineRule="auto"/>
      <w:ind w:left="1259" w:hanging="1259"/>
      <w:textAlignment w:val="baseline"/>
    </w:pPr>
    <w:rPr>
      <w:rFonts w:ascii="Arial" w:eastAsia="Times New Roman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680125"/>
    <w:rPr>
      <w:rFonts w:ascii="Arial" w:eastAsia="Times New Roman" w:hAnsi="Arial"/>
      <w:noProof/>
      <w:lang w:val="en-GB" w:eastAsia="ja-JP"/>
    </w:rPr>
  </w:style>
  <w:style w:type="table" w:styleId="af6">
    <w:name w:val="Table Grid"/>
    <w:aliases w:val="TableGrid"/>
    <w:basedOn w:val="a1"/>
    <w:qFormat/>
    <w:rsid w:val="002B50A2"/>
    <w:rPr>
      <w:rFonts w:ascii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sid w:val="00050996"/>
    <w:rPr>
      <w:lang w:eastAsia="en-US"/>
    </w:rPr>
  </w:style>
  <w:style w:type="character" w:customStyle="1" w:styleId="a8">
    <w:name w:val="批注文字 字符"/>
    <w:basedOn w:val="a0"/>
    <w:link w:val="a7"/>
    <w:rsid w:val="001E40CA"/>
    <w:rPr>
      <w:rFonts w:ascii="Times New Roman" w:hAnsi="Times New Roman"/>
      <w:lang w:val="en-GB" w:eastAsia="en-US"/>
    </w:rPr>
  </w:style>
  <w:style w:type="character" w:customStyle="1" w:styleId="af4">
    <w:name w:val="列表段落 字符"/>
    <w:aliases w:val="列表段落1 字符,- Bullets 字符,목록 단락 字符,リスト段落 字符,Lista1 字符,?? ?? 字符,????? 字符,???? 字符,列出段落1 字符,中等深浅网格 1 - 着色 21 字符,¥¡¡¡¡ì¬º¥¹¥È¶ÎÂä 字符,ÁÐ³ö¶ÎÂä 字符,—ño’i—Ž 字符,¥ê¥¹¥È¶ÎÂä 字符,1st level - Bullet List Paragraph 字符,Lettre d'introduction 字符,Paragrafo elenco 字符"/>
    <w:link w:val="af3"/>
    <w:uiPriority w:val="34"/>
    <w:qFormat/>
    <w:locked/>
    <w:rsid w:val="001E40CA"/>
    <w:rPr>
      <w:rFonts w:ascii="Times New Roman" w:hAnsi="Times New Roman"/>
      <w:lang w:val="en-GB" w:eastAsia="en-US"/>
    </w:rPr>
  </w:style>
  <w:style w:type="character" w:customStyle="1" w:styleId="Doc-text2Char">
    <w:name w:val="Doc-text2 Char"/>
    <w:basedOn w:val="a0"/>
    <w:link w:val="Doc-text2"/>
    <w:rsid w:val="001E40CA"/>
    <w:rPr>
      <w:rFonts w:ascii="Arial" w:eastAsia="MS Mincho" w:hAnsi="Arial"/>
      <w:szCs w:val="24"/>
      <w:lang w:val="zh-CN" w:eastAsia="en-GB"/>
    </w:rPr>
  </w:style>
  <w:style w:type="character" w:customStyle="1" w:styleId="NOZchn">
    <w:name w:val="NO Zchn"/>
    <w:link w:val="NO"/>
    <w:qFormat/>
    <w:rsid w:val="00D306EC"/>
    <w:rPr>
      <w:rFonts w:ascii="Times New Roman" w:hAnsi="Times New Roman"/>
      <w:lang w:val="en-GB" w:eastAsia="en-US"/>
    </w:rPr>
  </w:style>
  <w:style w:type="character" w:customStyle="1" w:styleId="cf01">
    <w:name w:val="cf01"/>
    <w:basedOn w:val="a0"/>
    <w:qFormat/>
    <w:rsid w:val="00893406"/>
    <w:rPr>
      <w:rFonts w:ascii="Segoe UI" w:hAnsi="Segoe UI" w:cs="Segoe UI" w:hint="default"/>
      <w:sz w:val="18"/>
      <w:szCs w:val="18"/>
    </w:rPr>
  </w:style>
  <w:style w:type="paragraph" w:styleId="af7">
    <w:name w:val="caption"/>
    <w:basedOn w:val="a"/>
    <w:next w:val="a"/>
    <w:unhideWhenUsed/>
    <w:qFormat/>
    <w:rsid w:val="00D77B90"/>
    <w:rPr>
      <w:rFonts w:asciiTheme="majorHAnsi" w:eastAsia="黑体" w:hAnsiTheme="majorHAnsi" w:cstheme="majorBidi"/>
    </w:rPr>
  </w:style>
  <w:style w:type="character" w:customStyle="1" w:styleId="ac">
    <w:name w:val="页眉 字符"/>
    <w:link w:val="ab"/>
    <w:qFormat/>
    <w:rsid w:val="007E54E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4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48477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11728934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5444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54591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6853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75069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12866630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82111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2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681857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4" ma:contentTypeDescription="新建文档。" ma:contentTypeScope="" ma:versionID="3d066ffc81f3eb1f7800e419a0b8dec4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Props1.xml><?xml version="1.0" encoding="utf-8"?>
<ds:datastoreItem xmlns:ds="http://schemas.openxmlformats.org/officeDocument/2006/customXml" ds:itemID="{71409499-CCD3-4600-896F-569C225B79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37A216-DB31-4CAF-B780-551E5D2B16D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738C314-D067-442F-AE7C-A2F1619219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D1C4D17D-9E57-4B21-A82B-664031E67D75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503</Words>
  <Characters>2579</Characters>
  <Application>Microsoft Office Word</Application>
  <DocSecurity>0</DocSecurity>
  <Lines>49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3GPP Support Team</Company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vivo-Xiaoxiao Zheng</dc:creator>
  <cp:keywords/>
  <dc:description/>
  <cp:lastModifiedBy>Xiaodong Yang(vivo)</cp:lastModifiedBy>
  <cp:revision>6</cp:revision>
  <cp:lastPrinted>2411-12-31T14:59:00Z</cp:lastPrinted>
  <dcterms:created xsi:type="dcterms:W3CDTF">2025-09-30T01:16:00Z</dcterms:created>
  <dcterms:modified xsi:type="dcterms:W3CDTF">2025-10-01T15:19:00Z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ContentTypeId">
    <vt:lpwstr>0x01010057CC4845EE989D469C4AF99498678D58</vt:lpwstr>
  </property>
  <property fmtid="{D5CDD505-2E9C-101B-9397-08002B2CF9AE}" pid="23" name="GrammarlyDocumentId">
    <vt:lpwstr>d0f7d941-dc22-4761-a087-033b560042fc</vt:lpwstr>
  </property>
</Properties>
</file>